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254" w:rsidRDefault="00947254" w:rsidP="009F4C85">
      <w:pPr>
        <w:spacing w:line="360" w:lineRule="auto"/>
        <w:jc w:val="both"/>
        <w:rPr>
          <w:rFonts w:ascii="Arial" w:hAnsi="Arial" w:cs="Arial"/>
          <w:b/>
        </w:rPr>
      </w:pPr>
      <w:r>
        <w:rPr>
          <w:rFonts w:ascii="Arial" w:hAnsi="Arial" w:cs="Arial"/>
          <w:b/>
        </w:rPr>
        <w:t xml:space="preserve">ΒΟΥΛΗ ΤΩΝ ΕΛΛΗΝΩΝ </w:t>
      </w:r>
    </w:p>
    <w:p w:rsidR="00947254" w:rsidRDefault="00947254" w:rsidP="009F4C85">
      <w:pPr>
        <w:spacing w:line="360" w:lineRule="auto"/>
        <w:jc w:val="both"/>
        <w:rPr>
          <w:rFonts w:ascii="Arial" w:hAnsi="Arial" w:cs="Arial"/>
          <w:b/>
        </w:rPr>
      </w:pPr>
      <w:r>
        <w:rPr>
          <w:rFonts w:ascii="Arial" w:hAnsi="Arial" w:cs="Arial"/>
          <w:b/>
        </w:rPr>
        <w:t xml:space="preserve">ΠΕΡΙΟΔΟΣ ΙΖ΄- ΣΥΝΟΔΟΣ Α΄ </w:t>
      </w:r>
    </w:p>
    <w:p w:rsidR="00947254" w:rsidRDefault="00947254" w:rsidP="009F4C85">
      <w:pPr>
        <w:spacing w:line="360" w:lineRule="auto"/>
        <w:jc w:val="both"/>
        <w:rPr>
          <w:rFonts w:ascii="Arial" w:hAnsi="Arial" w:cs="Arial"/>
          <w:b/>
        </w:rPr>
      </w:pPr>
      <w:r>
        <w:rPr>
          <w:rFonts w:ascii="Arial" w:hAnsi="Arial" w:cs="Arial"/>
          <w:b/>
        </w:rPr>
        <w:t>ΔΙΑΡΚΗΣ ΕΠΙΤΡΟΠΗ ΠΑΡΑΓΩΓΗΣ ΚΑΙ ΕΜΠΟΡΙΟΥ</w:t>
      </w:r>
    </w:p>
    <w:p w:rsidR="00947254" w:rsidRPr="00A2200D" w:rsidRDefault="00947254" w:rsidP="009F4C85">
      <w:pPr>
        <w:spacing w:line="360" w:lineRule="auto"/>
        <w:jc w:val="both"/>
        <w:rPr>
          <w:rFonts w:ascii="Arial" w:hAnsi="Arial" w:cs="Arial"/>
          <w:b/>
        </w:rPr>
      </w:pPr>
      <w:r>
        <w:rPr>
          <w:rFonts w:ascii="Arial" w:hAnsi="Arial" w:cs="Arial"/>
          <w:b/>
        </w:rPr>
        <w:t>ΔΙΑΡΚΗΣ ΕΠΙΤΡΟΠΗ ΔΗΜΟΣΙΑΣ ΔΙΟΙΚΗΣΗΣ,</w:t>
      </w:r>
    </w:p>
    <w:p w:rsidR="00947254" w:rsidRDefault="00947254" w:rsidP="009F4C85">
      <w:pPr>
        <w:spacing w:line="360" w:lineRule="auto"/>
        <w:jc w:val="both"/>
        <w:rPr>
          <w:rFonts w:ascii="Arial" w:hAnsi="Arial" w:cs="Arial"/>
          <w:b/>
        </w:rPr>
      </w:pPr>
      <w:r>
        <w:rPr>
          <w:rFonts w:ascii="Arial" w:hAnsi="Arial" w:cs="Arial"/>
          <w:b/>
        </w:rPr>
        <w:t>ΔΗΜΟΣΙΑΣ ΤΑΞΗΣ ΚΑΙ ΔΙΚΑΙΟΣΥΝΗΣ</w:t>
      </w:r>
    </w:p>
    <w:p w:rsidR="00947254" w:rsidRDefault="00947254" w:rsidP="009F4C85">
      <w:pPr>
        <w:spacing w:line="360" w:lineRule="auto"/>
        <w:jc w:val="both"/>
        <w:rPr>
          <w:rFonts w:ascii="Arial" w:hAnsi="Arial" w:cs="Arial"/>
          <w:b/>
        </w:rPr>
      </w:pPr>
    </w:p>
    <w:p w:rsidR="00947254" w:rsidRDefault="00947254" w:rsidP="009F4C85">
      <w:pPr>
        <w:spacing w:line="360" w:lineRule="auto"/>
        <w:jc w:val="both"/>
        <w:rPr>
          <w:rFonts w:ascii="Arial" w:hAnsi="Arial" w:cs="Arial"/>
          <w:b/>
        </w:rPr>
      </w:pPr>
    </w:p>
    <w:p w:rsidR="00947254" w:rsidRDefault="00947254" w:rsidP="009F4C85">
      <w:pPr>
        <w:tabs>
          <w:tab w:val="left" w:pos="7375"/>
        </w:tabs>
        <w:spacing w:line="360" w:lineRule="auto"/>
        <w:jc w:val="center"/>
        <w:rPr>
          <w:rFonts w:ascii="Arial" w:hAnsi="Arial" w:cs="Arial"/>
          <w:b/>
          <w:u w:val="single"/>
        </w:rPr>
      </w:pPr>
      <w:r>
        <w:rPr>
          <w:rFonts w:ascii="Arial" w:hAnsi="Arial" w:cs="Arial"/>
          <w:b/>
        </w:rPr>
        <w:t>Π Ρ Α Κ Τ Ι Κ Ο</w:t>
      </w:r>
    </w:p>
    <w:p w:rsidR="00947254" w:rsidRDefault="00947254" w:rsidP="009F4C85">
      <w:pPr>
        <w:spacing w:line="360" w:lineRule="auto"/>
        <w:jc w:val="center"/>
        <w:rPr>
          <w:rFonts w:ascii="Arial" w:hAnsi="Arial" w:cs="Arial"/>
          <w:b/>
        </w:rPr>
      </w:pPr>
      <w:r>
        <w:rPr>
          <w:rFonts w:ascii="Arial" w:hAnsi="Arial" w:cs="Arial"/>
          <w:b/>
        </w:rPr>
        <w:t>(Άρθρο 40 παρ. 1 Κ.τ.Β.)</w:t>
      </w:r>
    </w:p>
    <w:p w:rsidR="00947254" w:rsidRDefault="00947254" w:rsidP="009F4C85">
      <w:pPr>
        <w:spacing w:line="480" w:lineRule="auto"/>
        <w:ind w:firstLine="680"/>
        <w:jc w:val="both"/>
        <w:rPr>
          <w:rFonts w:ascii="Arial" w:hAnsi="Arial" w:cs="Arial"/>
        </w:rPr>
      </w:pPr>
    </w:p>
    <w:p w:rsidR="00947254" w:rsidRDefault="00947254" w:rsidP="009F4C85">
      <w:pPr>
        <w:tabs>
          <w:tab w:val="left" w:pos="5760"/>
        </w:tabs>
        <w:spacing w:line="480" w:lineRule="auto"/>
        <w:ind w:firstLine="680"/>
        <w:jc w:val="both"/>
        <w:rPr>
          <w:rFonts w:ascii="Arial" w:eastAsia="Calibri" w:hAnsi="Arial" w:cs="Arial"/>
          <w:sz w:val="20"/>
          <w:szCs w:val="20"/>
        </w:rPr>
      </w:pPr>
      <w:r>
        <w:rPr>
          <w:rFonts w:ascii="Arial" w:hAnsi="Arial" w:cs="Arial"/>
          <w:sz w:val="20"/>
          <w:szCs w:val="20"/>
        </w:rPr>
        <w:t>Στην Αθήνα σήμερα, 2</w:t>
      </w:r>
      <w:r w:rsidRPr="000564C7">
        <w:rPr>
          <w:rFonts w:ascii="Arial" w:hAnsi="Arial" w:cs="Arial"/>
          <w:sz w:val="20"/>
          <w:szCs w:val="20"/>
        </w:rPr>
        <w:t>8</w:t>
      </w:r>
      <w:r>
        <w:rPr>
          <w:rFonts w:ascii="Arial" w:hAnsi="Arial" w:cs="Arial"/>
          <w:sz w:val="20"/>
          <w:szCs w:val="20"/>
        </w:rPr>
        <w:t xml:space="preserve"> Ιουλίου 2016, ημέρα Πέμπτη και ώρα 10.</w:t>
      </w:r>
      <w:r w:rsidRPr="00592D63">
        <w:rPr>
          <w:rFonts w:ascii="Arial" w:hAnsi="Arial" w:cs="Arial"/>
          <w:sz w:val="20"/>
          <w:szCs w:val="20"/>
        </w:rPr>
        <w:t>20</w:t>
      </w:r>
      <w:r>
        <w:rPr>
          <w:rFonts w:ascii="Arial" w:hAnsi="Arial" w:cs="Arial"/>
          <w:sz w:val="20"/>
          <w:szCs w:val="20"/>
        </w:rPr>
        <w:t>΄, στην</w:t>
      </w:r>
      <w:r>
        <w:rPr>
          <w:rFonts w:ascii="Arial" w:hAnsi="Arial" w:cs="Arial"/>
          <w:b/>
          <w:sz w:val="20"/>
          <w:szCs w:val="20"/>
        </w:rPr>
        <w:t xml:space="preserve"> </w:t>
      </w:r>
      <w:r>
        <w:rPr>
          <w:rFonts w:ascii="Arial" w:hAnsi="Arial" w:cs="Arial"/>
          <w:sz w:val="20"/>
          <w:szCs w:val="20"/>
        </w:rPr>
        <w:t>Αίθουσα Γερουσίας</w:t>
      </w:r>
      <w:r>
        <w:rPr>
          <w:rStyle w:val="a5"/>
          <w:rFonts w:ascii="Arial" w:hAnsi="Arial" w:cs="Arial"/>
          <w:color w:val="000000"/>
          <w:sz w:val="20"/>
          <w:szCs w:val="20"/>
          <w:shd w:val="clear" w:color="auto" w:fill="FFFFFF"/>
        </w:rPr>
        <w:t xml:space="preserve">, </w:t>
      </w:r>
      <w:r>
        <w:rPr>
          <w:rFonts w:ascii="Arial" w:hAnsi="Arial" w:cs="Arial"/>
          <w:sz w:val="20"/>
          <w:szCs w:val="20"/>
        </w:rPr>
        <w:t>συνήλθαν σε κοινή συνεδρίαση η Διαρκής Επιτροπή Παραγωγής και Εμπορίου και η Διαρκής Επιτροπή Δημόσιας Διοίκησης, Δημόσιας Τάξης και Δικαιοσύνης, υπό την προεδρία της Προέδρου της Διαρκούς Επιτροπής Παραγωγής και Εμπορίου, κυρίας Χαράς Καφαντάρη, με θέματα ημερήσιας διάταξης τη συνέχιση της επεξεργασίας και εξέτασης των σχεδίων νόμων του Υπουργείου Οικονομίας, Ανάπτυξης και Τουρισμού:</w:t>
      </w:r>
      <w:r>
        <w:rPr>
          <w:rFonts w:ascii="Arial" w:eastAsia="Calibri" w:hAnsi="Arial" w:cs="Arial"/>
          <w:sz w:val="20"/>
          <w:szCs w:val="20"/>
        </w:rPr>
        <w:t xml:space="preserve"> </w:t>
      </w:r>
    </w:p>
    <w:p w:rsidR="00947254" w:rsidRDefault="00947254" w:rsidP="009F4C85">
      <w:pPr>
        <w:tabs>
          <w:tab w:val="left" w:pos="1800"/>
          <w:tab w:val="left" w:pos="5760"/>
        </w:tabs>
        <w:spacing w:line="480" w:lineRule="auto"/>
        <w:ind w:firstLine="680"/>
        <w:jc w:val="both"/>
        <w:rPr>
          <w:rFonts w:ascii="Arial" w:hAnsi="Arial" w:cs="Arial"/>
          <w:iCs/>
          <w:sz w:val="20"/>
        </w:rPr>
      </w:pPr>
      <w:r w:rsidRPr="00A2200D">
        <w:rPr>
          <w:rFonts w:ascii="Arial" w:hAnsi="Arial" w:cs="Arial"/>
          <w:sz w:val="20"/>
        </w:rPr>
        <w:t>α)</w:t>
      </w:r>
      <w:r>
        <w:rPr>
          <w:rFonts w:ascii="Arial" w:hAnsi="Arial" w:cs="Arial"/>
          <w:b/>
          <w:sz w:val="20"/>
        </w:rPr>
        <w:t xml:space="preserve"> </w:t>
      </w:r>
      <w:r>
        <w:rPr>
          <w:rFonts w:ascii="Arial" w:hAnsi="Arial" w:cs="Arial"/>
          <w:i/>
          <w:sz w:val="20"/>
        </w:rPr>
        <w:t>«</w:t>
      </w:r>
      <w:r>
        <w:rPr>
          <w:rFonts w:ascii="Arial" w:hAnsi="Arial" w:cs="Arial"/>
          <w:iCs/>
          <w:sz w:val="20"/>
        </w:rPr>
        <w:t>Ανάθεση και εκτέλεση συμβάσεων παραχώρησης - Εναρμόνιση με την Οδηγία 2014/23/ΕΕ του Ευρωπαϊκού Κοινοβουλίου και του Συμβουλίου της 26ης Φεβρουαρίου 2014 σχετικά με την ανάθεση συμβάσεων παραχώρησης (ΕΕ L 94/1/28.3.2014) και άλλες διατάξεις»</w:t>
      </w:r>
      <w:r w:rsidRPr="003D2E34">
        <w:rPr>
          <w:rFonts w:ascii="Arial" w:hAnsi="Arial" w:cs="Arial"/>
          <w:iCs/>
          <w:sz w:val="20"/>
        </w:rPr>
        <w:t>.</w:t>
      </w:r>
      <w:r w:rsidRPr="00086263">
        <w:rPr>
          <w:rFonts w:ascii="Arial" w:hAnsi="Arial" w:cs="Arial"/>
          <w:sz w:val="20"/>
          <w:szCs w:val="20"/>
        </w:rPr>
        <w:t xml:space="preserve"> </w:t>
      </w:r>
      <w:r w:rsidRPr="00736404">
        <w:rPr>
          <w:rFonts w:ascii="Arial" w:hAnsi="Arial" w:cs="Arial"/>
          <w:sz w:val="20"/>
          <w:szCs w:val="20"/>
        </w:rPr>
        <w:t>(3</w:t>
      </w:r>
      <w:r w:rsidRPr="00736404">
        <w:rPr>
          <w:rFonts w:ascii="Arial" w:hAnsi="Arial" w:cs="Arial"/>
          <w:sz w:val="20"/>
          <w:szCs w:val="20"/>
          <w:vertAlign w:val="superscript"/>
        </w:rPr>
        <w:t>η</w:t>
      </w:r>
      <w:r w:rsidRPr="00736404">
        <w:rPr>
          <w:rFonts w:ascii="Arial" w:hAnsi="Arial" w:cs="Arial"/>
          <w:sz w:val="20"/>
          <w:szCs w:val="20"/>
        </w:rPr>
        <w:t xml:space="preserve"> συνεδρίαση)</w:t>
      </w:r>
    </w:p>
    <w:p w:rsidR="00947254" w:rsidRDefault="00947254" w:rsidP="009F4C85">
      <w:pPr>
        <w:tabs>
          <w:tab w:val="left" w:pos="1800"/>
          <w:tab w:val="left" w:pos="5760"/>
        </w:tabs>
        <w:spacing w:line="480" w:lineRule="auto"/>
        <w:ind w:firstLine="680"/>
        <w:jc w:val="both"/>
        <w:rPr>
          <w:rFonts w:ascii="Arial" w:eastAsia="Calibri" w:hAnsi="Arial" w:cs="Arial"/>
        </w:rPr>
      </w:pPr>
      <w:r w:rsidRPr="00A2200D">
        <w:rPr>
          <w:rFonts w:ascii="Arial" w:hAnsi="Arial" w:cs="Arial"/>
          <w:iCs/>
          <w:sz w:val="20"/>
        </w:rPr>
        <w:t>β)</w:t>
      </w:r>
      <w:r>
        <w:rPr>
          <w:rFonts w:ascii="Arial" w:hAnsi="Arial" w:cs="Arial"/>
          <w:b/>
          <w:iCs/>
          <w:sz w:val="20"/>
        </w:rPr>
        <w:t xml:space="preserve"> </w:t>
      </w:r>
      <w:r>
        <w:rPr>
          <w:rFonts w:ascii="Arial" w:hAnsi="Arial" w:cs="Arial"/>
          <w:iCs/>
          <w:sz w:val="20"/>
        </w:rPr>
        <w:t>«Δημόσιες συμβάσεις έργων, προμηθειών και υπηρεσιών (προσαρμογή στις οδηγίες 2014/24/ΕΕ και 2014/25/ΕΕ)».</w:t>
      </w:r>
      <w:r w:rsidRPr="00086263">
        <w:rPr>
          <w:rFonts w:ascii="Arial" w:hAnsi="Arial" w:cs="Arial"/>
          <w:sz w:val="20"/>
          <w:szCs w:val="20"/>
        </w:rPr>
        <w:t xml:space="preserve"> </w:t>
      </w:r>
      <w:r w:rsidRPr="00736404">
        <w:rPr>
          <w:rFonts w:ascii="Arial" w:hAnsi="Arial" w:cs="Arial"/>
          <w:sz w:val="20"/>
          <w:szCs w:val="20"/>
        </w:rPr>
        <w:t>(3</w:t>
      </w:r>
      <w:r w:rsidRPr="00736404">
        <w:rPr>
          <w:rFonts w:ascii="Arial" w:hAnsi="Arial" w:cs="Arial"/>
          <w:sz w:val="20"/>
          <w:szCs w:val="20"/>
          <w:vertAlign w:val="superscript"/>
        </w:rPr>
        <w:t>η</w:t>
      </w:r>
      <w:r w:rsidRPr="00736404">
        <w:rPr>
          <w:rFonts w:ascii="Arial" w:hAnsi="Arial" w:cs="Arial"/>
          <w:sz w:val="20"/>
          <w:szCs w:val="20"/>
        </w:rPr>
        <w:t xml:space="preserve"> συνεδρίαση)</w:t>
      </w:r>
    </w:p>
    <w:p w:rsidR="00947254" w:rsidRDefault="00947254" w:rsidP="009F4C85">
      <w:pPr>
        <w:tabs>
          <w:tab w:val="left" w:pos="1800"/>
          <w:tab w:val="left" w:pos="5760"/>
        </w:tabs>
        <w:spacing w:line="480" w:lineRule="auto"/>
        <w:ind w:firstLine="680"/>
        <w:jc w:val="both"/>
        <w:rPr>
          <w:rFonts w:ascii="Arial" w:hAnsi="Arial" w:cs="Arial"/>
          <w:sz w:val="20"/>
          <w:szCs w:val="20"/>
        </w:rPr>
      </w:pPr>
      <w:r>
        <w:rPr>
          <w:rFonts w:ascii="Arial" w:hAnsi="Arial" w:cs="Arial"/>
          <w:sz w:val="20"/>
          <w:szCs w:val="20"/>
        </w:rPr>
        <w:t>Στη συνεδρίαση παρέστησαν ο Υπουργός Οικονομίας, Ανάπτυξης και Τουρισμού, κ. Γεώργιος Σταθάκης, ο Υπουργός Υποδομών, Μεταφορών και Δικτύων κ. Χρήστος Σπίρτζης, ο Υπουργός Δικαιοσύνης, Διαφάνειας και Ανθρωπίνων Δικαιωμάτων κ. Νικόλαος Παρασκευόπουλος, η Υφυπουργός Υποδομών, Μεταφορών και Δικτύων κυρία Μαρίνα Χρυσοβελώνη, καθώς και αρμόδιοι υπηρεσιακοί παράγοντες.</w:t>
      </w:r>
      <w:bookmarkStart w:id="0" w:name="_GoBack"/>
      <w:bookmarkEnd w:id="0"/>
    </w:p>
    <w:p w:rsidR="00947254" w:rsidRDefault="00947254" w:rsidP="009F4C85">
      <w:pPr>
        <w:tabs>
          <w:tab w:val="left" w:pos="5760"/>
        </w:tabs>
        <w:spacing w:line="480" w:lineRule="auto"/>
        <w:ind w:firstLine="680"/>
        <w:jc w:val="both"/>
        <w:rPr>
          <w:rFonts w:ascii="Arial" w:hAnsi="Arial" w:cs="Arial"/>
          <w:sz w:val="20"/>
          <w:szCs w:val="20"/>
        </w:rPr>
      </w:pPr>
      <w:r>
        <w:rPr>
          <w:rFonts w:ascii="Arial" w:hAnsi="Arial" w:cs="Arial"/>
          <w:sz w:val="20"/>
          <w:szCs w:val="20"/>
        </w:rPr>
        <w:lastRenderedPageBreak/>
        <w:t xml:space="preserve">Η Προεδρεύουσα των Επιτροπών, αφού διαπίστωσε την ύπαρξη απαρτίας, κήρυξε την έναρξη της συνεδρίασης και έκανε την α΄ ανάγνωση του καταλόγου των μελών των Επιτροπών. </w:t>
      </w:r>
    </w:p>
    <w:p w:rsidR="00947254" w:rsidRDefault="00947254" w:rsidP="009F4C85">
      <w:pPr>
        <w:tabs>
          <w:tab w:val="left" w:pos="5760"/>
        </w:tabs>
        <w:spacing w:line="480" w:lineRule="auto"/>
        <w:ind w:firstLine="680"/>
        <w:jc w:val="both"/>
        <w:rPr>
          <w:rFonts w:ascii="Arial" w:hAnsi="Arial" w:cs="Arial"/>
          <w:sz w:val="20"/>
          <w:szCs w:val="20"/>
        </w:rPr>
      </w:pPr>
      <w:r>
        <w:rPr>
          <w:rFonts w:ascii="Arial" w:hAnsi="Arial" w:cs="Arial"/>
          <w:sz w:val="20"/>
          <w:szCs w:val="20"/>
        </w:rPr>
        <w:t xml:space="preserve">Από την Επιτροπή Παραγωγής και Εμπορίου παρόντες ήταν οι Βουλευτές κ.κ.: </w:t>
      </w:r>
      <w:r w:rsidRPr="0084542D">
        <w:rPr>
          <w:rFonts w:ascii="Arial" w:hAnsi="Arial" w:cs="Arial"/>
          <w:sz w:val="20"/>
          <w:szCs w:val="20"/>
        </w:rPr>
        <w:t xml:space="preserve">Αραχωβίτης Σταύρος, Βράντζα Παναγιώτα, Δημαράς Γιώργος, Δημητριάδης Μίμης, </w:t>
      </w:r>
      <w:r>
        <w:rPr>
          <w:rFonts w:ascii="Arial" w:hAnsi="Arial" w:cs="Arial"/>
          <w:sz w:val="20"/>
          <w:szCs w:val="20"/>
        </w:rPr>
        <w:t xml:space="preserve">Ζεϊμπέκ Χουσεΐν, </w:t>
      </w:r>
      <w:r w:rsidRPr="0084542D">
        <w:rPr>
          <w:rFonts w:ascii="Arial" w:hAnsi="Arial" w:cs="Arial"/>
          <w:sz w:val="20"/>
          <w:szCs w:val="20"/>
        </w:rPr>
        <w:t xml:space="preserve">Θεοπεφτάτου Αφροδίτη, Ιγγλέζη Κατερίνα, Καματερός Ηλίας, Καραναστάσης Απόστολος, Κάτσης Μάριος, Καφαντάρη Χαρά, Ουρσουζίδης Γιώργος, Ριζούλης Ανδρέας, Σαντορινιός Νεκτάριος, Σηφάκης Γιάννης, Σιμορέλης Χρήστος, Σπαρτινός Κώστας, Τελιγιορίδου Ολυμπία, Τριανταφυλλίδης Αλέξανδρος, </w:t>
      </w:r>
      <w:r>
        <w:rPr>
          <w:rFonts w:ascii="Arial" w:hAnsi="Arial" w:cs="Arial"/>
          <w:sz w:val="20"/>
          <w:szCs w:val="20"/>
        </w:rPr>
        <w:t>Κέλλας Χρήστος,</w:t>
      </w:r>
      <w:r w:rsidRPr="0084542D">
        <w:rPr>
          <w:rFonts w:ascii="Arial" w:hAnsi="Arial" w:cs="Arial"/>
          <w:sz w:val="20"/>
          <w:szCs w:val="20"/>
        </w:rPr>
        <w:t xml:space="preserve"> Βλάχος Γεώργιος, Καρασμάνης Γεώργιος</w:t>
      </w:r>
      <w:r>
        <w:rPr>
          <w:rFonts w:ascii="Arial" w:hAnsi="Arial" w:cs="Arial"/>
          <w:sz w:val="20"/>
          <w:szCs w:val="20"/>
        </w:rPr>
        <w:t xml:space="preserve">, Κεδίκογλου Συμεών (Σίμος), Τσιάρας Κωνσταντίνος, </w:t>
      </w:r>
      <w:r w:rsidRPr="0084542D">
        <w:rPr>
          <w:rFonts w:ascii="Arial" w:hAnsi="Arial" w:cs="Arial"/>
          <w:sz w:val="20"/>
          <w:szCs w:val="20"/>
        </w:rPr>
        <w:t xml:space="preserve">Μηταράκης Παναγιώτης (Νότης), Ζαρούλια Ελένη, Παναγιώταρος Ηλίας, Σαχινίδης Ιωάννης, </w:t>
      </w:r>
      <w:r>
        <w:rPr>
          <w:rFonts w:ascii="Arial" w:hAnsi="Arial" w:cs="Arial"/>
          <w:sz w:val="20"/>
          <w:szCs w:val="20"/>
        </w:rPr>
        <w:t>Μανιάτης Ιωάννης,</w:t>
      </w:r>
      <w:r w:rsidRPr="0084542D">
        <w:rPr>
          <w:rFonts w:ascii="Arial" w:hAnsi="Arial" w:cs="Arial"/>
          <w:sz w:val="20"/>
          <w:szCs w:val="20"/>
        </w:rPr>
        <w:t xml:space="preserve"> </w:t>
      </w:r>
      <w:r>
        <w:rPr>
          <w:rFonts w:ascii="Arial" w:hAnsi="Arial" w:cs="Arial"/>
          <w:sz w:val="20"/>
          <w:szCs w:val="20"/>
        </w:rPr>
        <w:t>Κεγκέρογλου Βασίλειος</w:t>
      </w:r>
      <w:r w:rsidRPr="0084542D">
        <w:rPr>
          <w:rFonts w:ascii="Arial" w:hAnsi="Arial" w:cs="Arial"/>
          <w:sz w:val="20"/>
          <w:szCs w:val="20"/>
        </w:rPr>
        <w:t xml:space="preserve">, Καραθανασόπουλος Νικόλαος, </w:t>
      </w:r>
      <w:r>
        <w:rPr>
          <w:rFonts w:ascii="Arial" w:hAnsi="Arial" w:cs="Arial"/>
          <w:sz w:val="20"/>
          <w:szCs w:val="20"/>
        </w:rPr>
        <w:t>Βαρδαλής Αθανάσιος,</w:t>
      </w:r>
      <w:r w:rsidRPr="0084542D">
        <w:rPr>
          <w:rFonts w:ascii="Arial" w:hAnsi="Arial" w:cs="Arial"/>
          <w:sz w:val="20"/>
          <w:szCs w:val="20"/>
        </w:rPr>
        <w:t xml:space="preserve"> Αμυράς Γεώργιος, Μάρ</w:t>
      </w:r>
      <w:r>
        <w:rPr>
          <w:rFonts w:ascii="Arial" w:hAnsi="Arial" w:cs="Arial"/>
          <w:sz w:val="20"/>
          <w:szCs w:val="20"/>
        </w:rPr>
        <w:t>κου Αικατερίνη, Καμμένος Δημήτριο</w:t>
      </w:r>
      <w:r w:rsidRPr="0084542D">
        <w:rPr>
          <w:rFonts w:ascii="Arial" w:hAnsi="Arial" w:cs="Arial"/>
          <w:sz w:val="20"/>
          <w:szCs w:val="20"/>
        </w:rPr>
        <w:t xml:space="preserve">ς, Λαζαρίδης Γεώργιος, </w:t>
      </w:r>
      <w:r>
        <w:rPr>
          <w:rFonts w:ascii="Arial" w:hAnsi="Arial" w:cs="Arial"/>
          <w:sz w:val="20"/>
          <w:szCs w:val="20"/>
        </w:rPr>
        <w:t xml:space="preserve">και Θεοχάρης </w:t>
      </w:r>
      <w:proofErr w:type="spellStart"/>
      <w:r>
        <w:rPr>
          <w:rFonts w:ascii="Arial" w:hAnsi="Arial" w:cs="Arial"/>
          <w:sz w:val="20"/>
          <w:szCs w:val="20"/>
        </w:rPr>
        <w:t>Θεοχάρης</w:t>
      </w:r>
      <w:proofErr w:type="spellEnd"/>
      <w:r>
        <w:rPr>
          <w:rFonts w:ascii="Arial" w:hAnsi="Arial" w:cs="Arial"/>
          <w:sz w:val="20"/>
          <w:szCs w:val="20"/>
        </w:rPr>
        <w:t xml:space="preserve"> (Χάρης).</w:t>
      </w:r>
    </w:p>
    <w:p w:rsidR="00947254" w:rsidRPr="00B37921" w:rsidRDefault="00947254" w:rsidP="009F4C85">
      <w:pPr>
        <w:autoSpaceDE w:val="0"/>
        <w:autoSpaceDN w:val="0"/>
        <w:adjustRightInd w:val="0"/>
        <w:spacing w:line="480" w:lineRule="auto"/>
        <w:ind w:firstLine="680"/>
        <w:jc w:val="both"/>
      </w:pPr>
      <w:r>
        <w:rPr>
          <w:rFonts w:ascii="Arial" w:hAnsi="Arial" w:cs="Arial"/>
          <w:sz w:val="20"/>
          <w:szCs w:val="20"/>
        </w:rPr>
        <w:t>Από την Επιτροπή Δημόσιας Διοίκησης, Δημόσιας Τάξης και Δικαιοσύνης παρόντες ήταν οι Βουλευτές κ.κ.:</w:t>
      </w:r>
      <w:r w:rsidRPr="00B37921">
        <w:rPr>
          <w:rFonts w:ascii="Arial" w:hAnsi="Arial" w:cs="Arial"/>
          <w:color w:val="0D0D0D"/>
          <w:sz w:val="20"/>
          <w:szCs w:val="20"/>
        </w:rPr>
        <w:t xml:space="preserve"> </w:t>
      </w:r>
      <w:r w:rsidRPr="007646DA">
        <w:rPr>
          <w:rFonts w:ascii="Arial" w:hAnsi="Arial" w:cs="Arial"/>
          <w:color w:val="0D0D0D"/>
          <w:sz w:val="20"/>
          <w:szCs w:val="20"/>
        </w:rPr>
        <w:t xml:space="preserve">Αθανασίου Νάσος, </w:t>
      </w:r>
      <w:r>
        <w:rPr>
          <w:rFonts w:ascii="Arial" w:hAnsi="Arial" w:cs="Arial"/>
          <w:color w:val="0D0D0D"/>
          <w:sz w:val="20"/>
          <w:szCs w:val="20"/>
        </w:rPr>
        <w:t>Λιβανίου Ζωή</w:t>
      </w:r>
      <w:r w:rsidRPr="007646DA">
        <w:rPr>
          <w:rFonts w:ascii="Arial" w:hAnsi="Arial" w:cs="Arial"/>
          <w:color w:val="0D0D0D"/>
          <w:sz w:val="20"/>
          <w:szCs w:val="20"/>
        </w:rPr>
        <w:t xml:space="preserve">, </w:t>
      </w:r>
      <w:r>
        <w:rPr>
          <w:rFonts w:ascii="Arial" w:hAnsi="Arial" w:cs="Arial"/>
          <w:color w:val="0D0D0D"/>
          <w:sz w:val="20"/>
          <w:szCs w:val="20"/>
        </w:rPr>
        <w:t>Μηταφίδης Τριαντάφυλλος,</w:t>
      </w:r>
      <w:r w:rsidRPr="007646DA">
        <w:rPr>
          <w:rFonts w:ascii="Arial" w:hAnsi="Arial" w:cs="Arial"/>
          <w:color w:val="0D0D0D"/>
          <w:sz w:val="20"/>
          <w:szCs w:val="20"/>
        </w:rPr>
        <w:t xml:space="preserve"> </w:t>
      </w:r>
      <w:r w:rsidRPr="006412BC">
        <w:rPr>
          <w:rFonts w:ascii="Arial" w:hAnsi="Arial" w:cs="Arial"/>
          <w:color w:val="0D0D0D"/>
          <w:sz w:val="20"/>
          <w:szCs w:val="20"/>
        </w:rPr>
        <w:t>Γκιόλας</w:t>
      </w:r>
      <w:r w:rsidRPr="007646DA">
        <w:rPr>
          <w:rFonts w:ascii="Arial" w:hAnsi="Arial" w:cs="Arial"/>
          <w:color w:val="0D0D0D"/>
          <w:sz w:val="20"/>
          <w:szCs w:val="20"/>
        </w:rPr>
        <w:t xml:space="preserve"> </w:t>
      </w:r>
      <w:r>
        <w:rPr>
          <w:rFonts w:ascii="Arial" w:hAnsi="Arial" w:cs="Arial"/>
          <w:color w:val="0D0D0D"/>
          <w:sz w:val="20"/>
          <w:szCs w:val="20"/>
        </w:rPr>
        <w:t>Γ</w:t>
      </w:r>
      <w:r w:rsidRPr="006412BC">
        <w:rPr>
          <w:rFonts w:ascii="Arial" w:hAnsi="Arial" w:cs="Arial"/>
          <w:color w:val="0D0D0D"/>
          <w:sz w:val="20"/>
          <w:szCs w:val="20"/>
        </w:rPr>
        <w:t>ιάννης</w:t>
      </w:r>
      <w:r>
        <w:rPr>
          <w:rFonts w:ascii="Arial" w:hAnsi="Arial" w:cs="Arial"/>
          <w:color w:val="0D0D0D"/>
          <w:sz w:val="20"/>
          <w:szCs w:val="20"/>
        </w:rPr>
        <w:t xml:space="preserve">, </w:t>
      </w:r>
      <w:r w:rsidRPr="006412BC">
        <w:rPr>
          <w:rFonts w:ascii="Arial" w:hAnsi="Arial" w:cs="Arial"/>
          <w:color w:val="0D0D0D"/>
          <w:sz w:val="20"/>
          <w:szCs w:val="20"/>
        </w:rPr>
        <w:t>Δέδες Γιάννης</w:t>
      </w:r>
      <w:r>
        <w:rPr>
          <w:rFonts w:ascii="Arial" w:hAnsi="Arial" w:cs="Arial"/>
          <w:color w:val="0D0D0D"/>
          <w:sz w:val="20"/>
          <w:szCs w:val="20"/>
        </w:rPr>
        <w:t xml:space="preserve">, </w:t>
      </w:r>
      <w:r w:rsidRPr="006412BC">
        <w:rPr>
          <w:rFonts w:ascii="Arial" w:hAnsi="Arial" w:cs="Arial"/>
          <w:color w:val="0D0D0D"/>
          <w:sz w:val="20"/>
          <w:szCs w:val="20"/>
        </w:rPr>
        <w:t>Θελερίτη Μαρία</w:t>
      </w:r>
      <w:r>
        <w:rPr>
          <w:rFonts w:ascii="Arial" w:hAnsi="Arial" w:cs="Arial"/>
          <w:color w:val="0D0D0D"/>
          <w:sz w:val="20"/>
          <w:szCs w:val="20"/>
        </w:rPr>
        <w:t xml:space="preserve">, </w:t>
      </w:r>
      <w:r w:rsidRPr="006412BC">
        <w:rPr>
          <w:rFonts w:ascii="Arial" w:hAnsi="Arial" w:cs="Arial"/>
          <w:color w:val="0D0D0D"/>
          <w:sz w:val="20"/>
          <w:szCs w:val="20"/>
        </w:rPr>
        <w:t>Κοζομπόλη Παναγιώτα</w:t>
      </w:r>
      <w:r>
        <w:rPr>
          <w:rFonts w:ascii="Arial" w:hAnsi="Arial" w:cs="Arial"/>
          <w:color w:val="0D0D0D"/>
          <w:sz w:val="20"/>
          <w:szCs w:val="20"/>
        </w:rPr>
        <w:t xml:space="preserve">, Κυρίτσης Γεώργιος, </w:t>
      </w:r>
      <w:r w:rsidRPr="006412BC">
        <w:rPr>
          <w:rFonts w:ascii="Arial" w:hAnsi="Arial" w:cs="Arial"/>
          <w:color w:val="0D0D0D"/>
          <w:sz w:val="20"/>
          <w:szCs w:val="20"/>
        </w:rPr>
        <w:t>Λάππας Σπύρος</w:t>
      </w:r>
      <w:r>
        <w:rPr>
          <w:rFonts w:ascii="Arial" w:hAnsi="Arial" w:cs="Arial"/>
          <w:color w:val="0D0D0D"/>
          <w:sz w:val="20"/>
          <w:szCs w:val="20"/>
        </w:rPr>
        <w:t xml:space="preserve">, </w:t>
      </w:r>
      <w:r w:rsidRPr="006412BC">
        <w:rPr>
          <w:rFonts w:ascii="Arial" w:hAnsi="Arial" w:cs="Arial"/>
          <w:color w:val="0D0D0D"/>
          <w:sz w:val="20"/>
          <w:szCs w:val="20"/>
        </w:rPr>
        <w:t>Μορφίδης Κώστας</w:t>
      </w:r>
      <w:r>
        <w:rPr>
          <w:rFonts w:ascii="Arial" w:hAnsi="Arial" w:cs="Arial"/>
          <w:color w:val="0D0D0D"/>
          <w:sz w:val="20"/>
          <w:szCs w:val="20"/>
        </w:rPr>
        <w:t xml:space="preserve">, </w:t>
      </w:r>
      <w:r w:rsidRPr="006412BC">
        <w:rPr>
          <w:rFonts w:ascii="Arial" w:hAnsi="Arial" w:cs="Arial"/>
          <w:color w:val="0D0D0D"/>
          <w:sz w:val="20"/>
          <w:szCs w:val="20"/>
        </w:rPr>
        <w:t>Μπαλλής Συμεών</w:t>
      </w:r>
      <w:r>
        <w:rPr>
          <w:rFonts w:ascii="Arial" w:hAnsi="Arial" w:cs="Arial"/>
          <w:color w:val="0D0D0D"/>
          <w:sz w:val="20"/>
          <w:szCs w:val="20"/>
        </w:rPr>
        <w:t xml:space="preserve">, </w:t>
      </w:r>
      <w:r w:rsidRPr="006412BC">
        <w:rPr>
          <w:rFonts w:ascii="Arial" w:hAnsi="Arial" w:cs="Arial"/>
          <w:color w:val="0D0D0D"/>
          <w:sz w:val="20"/>
          <w:szCs w:val="20"/>
        </w:rPr>
        <w:t>Πάλλης Γιώργος</w:t>
      </w:r>
      <w:r>
        <w:rPr>
          <w:rFonts w:ascii="Arial" w:hAnsi="Arial" w:cs="Arial"/>
          <w:color w:val="0D0D0D"/>
          <w:sz w:val="20"/>
          <w:szCs w:val="20"/>
        </w:rPr>
        <w:t xml:space="preserve">, </w:t>
      </w:r>
      <w:r w:rsidRPr="006412BC">
        <w:rPr>
          <w:rFonts w:ascii="Arial" w:hAnsi="Arial" w:cs="Arial"/>
          <w:color w:val="0D0D0D"/>
          <w:sz w:val="20"/>
          <w:szCs w:val="20"/>
        </w:rPr>
        <w:t xml:space="preserve">Παπαηλιού </w:t>
      </w:r>
      <w:r>
        <w:rPr>
          <w:rFonts w:ascii="Arial" w:hAnsi="Arial" w:cs="Arial"/>
          <w:color w:val="0D0D0D"/>
          <w:sz w:val="20"/>
          <w:szCs w:val="20"/>
        </w:rPr>
        <w:t>Γ</w:t>
      </w:r>
      <w:r w:rsidRPr="006412BC">
        <w:rPr>
          <w:rFonts w:ascii="Arial" w:hAnsi="Arial" w:cs="Arial"/>
          <w:color w:val="0D0D0D"/>
          <w:sz w:val="20"/>
          <w:szCs w:val="20"/>
        </w:rPr>
        <w:t>εώργιος</w:t>
      </w:r>
      <w:r>
        <w:rPr>
          <w:rFonts w:ascii="Arial" w:hAnsi="Arial" w:cs="Arial"/>
          <w:color w:val="0D0D0D"/>
          <w:sz w:val="20"/>
          <w:szCs w:val="20"/>
        </w:rPr>
        <w:t xml:space="preserve">, </w:t>
      </w:r>
      <w:r w:rsidRPr="006412BC">
        <w:rPr>
          <w:rFonts w:ascii="Arial" w:hAnsi="Arial" w:cs="Arial"/>
          <w:color w:val="0D0D0D"/>
          <w:sz w:val="20"/>
          <w:szCs w:val="20"/>
        </w:rPr>
        <w:t>Παπαφιλίππου Γιώργος</w:t>
      </w:r>
      <w:r>
        <w:rPr>
          <w:rFonts w:ascii="Arial" w:hAnsi="Arial" w:cs="Arial"/>
          <w:color w:val="0D0D0D"/>
          <w:sz w:val="20"/>
          <w:szCs w:val="20"/>
        </w:rPr>
        <w:t xml:space="preserve">, </w:t>
      </w:r>
      <w:r w:rsidRPr="006412BC">
        <w:rPr>
          <w:rFonts w:ascii="Arial" w:hAnsi="Arial" w:cs="Arial"/>
          <w:color w:val="0D0D0D"/>
          <w:sz w:val="20"/>
          <w:szCs w:val="20"/>
        </w:rPr>
        <w:t>Πρατσόλης Αναστάσιος</w:t>
      </w:r>
      <w:r>
        <w:rPr>
          <w:rFonts w:ascii="Arial" w:hAnsi="Arial" w:cs="Arial"/>
          <w:color w:val="0D0D0D"/>
          <w:sz w:val="20"/>
          <w:szCs w:val="20"/>
        </w:rPr>
        <w:t xml:space="preserve">, </w:t>
      </w:r>
      <w:r w:rsidRPr="006412BC">
        <w:rPr>
          <w:rFonts w:ascii="Arial" w:hAnsi="Arial" w:cs="Arial"/>
          <w:color w:val="0D0D0D"/>
          <w:sz w:val="20"/>
          <w:szCs w:val="20"/>
        </w:rPr>
        <w:t>Σαρακιώτης Γιάννης</w:t>
      </w:r>
      <w:r>
        <w:rPr>
          <w:rFonts w:ascii="Arial" w:hAnsi="Arial" w:cs="Arial"/>
          <w:color w:val="0D0D0D"/>
          <w:sz w:val="20"/>
          <w:szCs w:val="20"/>
        </w:rPr>
        <w:t xml:space="preserve">, </w:t>
      </w:r>
      <w:r w:rsidRPr="006412BC">
        <w:rPr>
          <w:rFonts w:ascii="Arial" w:hAnsi="Arial" w:cs="Arial"/>
          <w:color w:val="0D0D0D"/>
          <w:sz w:val="20"/>
          <w:szCs w:val="20"/>
        </w:rPr>
        <w:t>Σταματάκη Ελένη</w:t>
      </w:r>
      <w:r>
        <w:rPr>
          <w:rFonts w:ascii="Arial" w:hAnsi="Arial" w:cs="Arial"/>
          <w:color w:val="0D0D0D"/>
          <w:sz w:val="20"/>
          <w:szCs w:val="20"/>
        </w:rPr>
        <w:t xml:space="preserve">, </w:t>
      </w:r>
      <w:r w:rsidRPr="006412BC">
        <w:rPr>
          <w:rFonts w:ascii="Arial" w:hAnsi="Arial" w:cs="Arial"/>
          <w:color w:val="0D0D0D"/>
          <w:sz w:val="20"/>
          <w:szCs w:val="20"/>
        </w:rPr>
        <w:t>Σταμπουλή Αφροδίτη</w:t>
      </w:r>
      <w:r>
        <w:rPr>
          <w:rFonts w:ascii="Arial" w:hAnsi="Arial" w:cs="Arial"/>
          <w:color w:val="0D0D0D"/>
          <w:sz w:val="20"/>
          <w:szCs w:val="20"/>
        </w:rPr>
        <w:t xml:space="preserve">, </w:t>
      </w:r>
      <w:r w:rsidRPr="006412BC">
        <w:rPr>
          <w:rFonts w:ascii="Arial" w:hAnsi="Arial" w:cs="Arial"/>
          <w:color w:val="0D0D0D"/>
          <w:sz w:val="20"/>
          <w:szCs w:val="20"/>
        </w:rPr>
        <w:t>Συρίγος Αντώνης</w:t>
      </w:r>
      <w:r>
        <w:rPr>
          <w:rFonts w:ascii="Arial" w:hAnsi="Arial" w:cs="Arial"/>
          <w:color w:val="0D0D0D"/>
          <w:sz w:val="20"/>
          <w:szCs w:val="20"/>
        </w:rPr>
        <w:t xml:space="preserve">, </w:t>
      </w:r>
      <w:r w:rsidRPr="006412BC">
        <w:rPr>
          <w:rFonts w:ascii="Arial" w:hAnsi="Arial" w:cs="Arial"/>
          <w:color w:val="0D0D0D"/>
          <w:sz w:val="20"/>
          <w:szCs w:val="20"/>
        </w:rPr>
        <w:t>Τζαμακλής Χαρίλαος</w:t>
      </w:r>
      <w:r>
        <w:rPr>
          <w:rFonts w:ascii="Arial" w:hAnsi="Arial" w:cs="Arial"/>
          <w:color w:val="0D0D0D"/>
          <w:sz w:val="20"/>
          <w:szCs w:val="20"/>
        </w:rPr>
        <w:t xml:space="preserve">, </w:t>
      </w:r>
      <w:r w:rsidRPr="006412BC">
        <w:rPr>
          <w:rFonts w:ascii="Arial" w:hAnsi="Arial" w:cs="Arial"/>
          <w:color w:val="0D0D0D"/>
          <w:sz w:val="20"/>
          <w:szCs w:val="20"/>
        </w:rPr>
        <w:t>Τσίρκας Βασίλης</w:t>
      </w:r>
      <w:r>
        <w:rPr>
          <w:rFonts w:ascii="Arial" w:hAnsi="Arial" w:cs="Arial"/>
          <w:color w:val="0D0D0D"/>
          <w:sz w:val="20"/>
          <w:szCs w:val="20"/>
        </w:rPr>
        <w:t xml:space="preserve">, </w:t>
      </w:r>
      <w:r w:rsidRPr="006412BC">
        <w:rPr>
          <w:rFonts w:ascii="Arial" w:hAnsi="Arial" w:cs="Arial"/>
          <w:color w:val="0D0D0D"/>
          <w:sz w:val="20"/>
          <w:szCs w:val="20"/>
        </w:rPr>
        <w:t>Τσόγκας Γιώργος</w:t>
      </w:r>
      <w:r>
        <w:rPr>
          <w:rFonts w:ascii="Arial" w:hAnsi="Arial" w:cs="Arial"/>
          <w:color w:val="0D0D0D"/>
          <w:sz w:val="20"/>
          <w:szCs w:val="20"/>
        </w:rPr>
        <w:t xml:space="preserve">, Κατσαβριά Χρυσούλα, </w:t>
      </w:r>
      <w:r w:rsidRPr="006412BC">
        <w:rPr>
          <w:rFonts w:ascii="Arial" w:hAnsi="Arial" w:cs="Arial"/>
          <w:color w:val="0D0D0D"/>
          <w:sz w:val="20"/>
          <w:szCs w:val="20"/>
        </w:rPr>
        <w:t>Ψυχογιός Γιώργος</w:t>
      </w:r>
      <w:r>
        <w:rPr>
          <w:rFonts w:ascii="Arial" w:hAnsi="Arial" w:cs="Arial"/>
          <w:color w:val="0D0D0D"/>
          <w:sz w:val="20"/>
          <w:szCs w:val="20"/>
        </w:rPr>
        <w:t xml:space="preserve">, </w:t>
      </w:r>
      <w:r w:rsidRPr="006412BC">
        <w:rPr>
          <w:rFonts w:ascii="Arial" w:hAnsi="Arial" w:cs="Arial"/>
          <w:sz w:val="20"/>
          <w:szCs w:val="20"/>
        </w:rPr>
        <w:t>Αθανασίου Χαράλαμπος</w:t>
      </w:r>
      <w:r>
        <w:rPr>
          <w:rFonts w:ascii="Arial" w:hAnsi="Arial" w:cs="Arial"/>
          <w:sz w:val="20"/>
          <w:szCs w:val="20"/>
        </w:rPr>
        <w:t xml:space="preserve">, Βορίδης Μαυρουδής (Μάκης), Γεωργαντάς Γεώργιος, Καραγκούνης Κωνσταντίνος, Τασούλας Κωνσταντίνος, </w:t>
      </w:r>
      <w:r w:rsidRPr="006412BC">
        <w:rPr>
          <w:rFonts w:ascii="Arial" w:hAnsi="Arial" w:cs="Arial"/>
          <w:sz w:val="20"/>
          <w:szCs w:val="20"/>
        </w:rPr>
        <w:t>Κεραμέως Νίκη</w:t>
      </w:r>
      <w:r>
        <w:rPr>
          <w:rFonts w:ascii="Arial" w:hAnsi="Arial" w:cs="Arial"/>
          <w:sz w:val="20"/>
          <w:szCs w:val="20"/>
        </w:rPr>
        <w:t xml:space="preserve">, Αντωνίου Μαρία, </w:t>
      </w:r>
      <w:r w:rsidRPr="006412BC">
        <w:rPr>
          <w:rFonts w:ascii="Arial" w:hAnsi="Arial" w:cs="Arial"/>
          <w:sz w:val="20"/>
          <w:szCs w:val="20"/>
        </w:rPr>
        <w:t>Κουκοδήμος Κωνσταντίνος</w:t>
      </w:r>
      <w:r>
        <w:rPr>
          <w:rFonts w:ascii="Arial" w:hAnsi="Arial" w:cs="Arial"/>
          <w:sz w:val="20"/>
          <w:szCs w:val="20"/>
        </w:rPr>
        <w:t xml:space="preserve">, </w:t>
      </w:r>
      <w:r w:rsidRPr="006412BC">
        <w:rPr>
          <w:rFonts w:ascii="Arial" w:hAnsi="Arial" w:cs="Arial"/>
          <w:sz w:val="20"/>
          <w:szCs w:val="20"/>
        </w:rPr>
        <w:t>Κυριαζίδης Δημήτριος</w:t>
      </w:r>
      <w:r>
        <w:rPr>
          <w:rFonts w:ascii="Arial" w:hAnsi="Arial" w:cs="Arial"/>
          <w:sz w:val="20"/>
          <w:szCs w:val="20"/>
        </w:rPr>
        <w:t xml:space="preserve">, Μπασιάκος Ευάγγελος, Μπουκώρος Χρήστος, </w:t>
      </w:r>
      <w:r w:rsidRPr="006412BC">
        <w:rPr>
          <w:rFonts w:ascii="Arial" w:hAnsi="Arial" w:cs="Arial"/>
          <w:sz w:val="20"/>
          <w:szCs w:val="20"/>
        </w:rPr>
        <w:t>Καρακώστας Ευάγγελος</w:t>
      </w:r>
      <w:r>
        <w:rPr>
          <w:rFonts w:ascii="Arial" w:hAnsi="Arial" w:cs="Arial"/>
          <w:sz w:val="20"/>
          <w:szCs w:val="20"/>
        </w:rPr>
        <w:t xml:space="preserve">, </w:t>
      </w:r>
      <w:r w:rsidRPr="006412BC">
        <w:rPr>
          <w:rFonts w:ascii="Arial" w:hAnsi="Arial" w:cs="Arial"/>
          <w:sz w:val="20"/>
          <w:szCs w:val="20"/>
        </w:rPr>
        <w:t>Λαγός Ιωάννης</w:t>
      </w:r>
      <w:r>
        <w:rPr>
          <w:rFonts w:ascii="Arial" w:hAnsi="Arial" w:cs="Arial"/>
          <w:sz w:val="20"/>
          <w:szCs w:val="20"/>
        </w:rPr>
        <w:t xml:space="preserve">, </w:t>
      </w:r>
      <w:r w:rsidRPr="006412BC">
        <w:rPr>
          <w:rFonts w:ascii="Arial" w:hAnsi="Arial" w:cs="Arial"/>
          <w:sz w:val="20"/>
          <w:szCs w:val="20"/>
        </w:rPr>
        <w:t>Αρβανιτίδης Γεώργιος</w:t>
      </w:r>
      <w:r>
        <w:rPr>
          <w:rFonts w:ascii="Arial" w:hAnsi="Arial" w:cs="Arial"/>
          <w:sz w:val="20"/>
          <w:szCs w:val="20"/>
        </w:rPr>
        <w:t xml:space="preserve">, </w:t>
      </w:r>
      <w:r w:rsidRPr="006412BC">
        <w:rPr>
          <w:rFonts w:ascii="Arial" w:hAnsi="Arial" w:cs="Arial"/>
          <w:sz w:val="20"/>
          <w:szCs w:val="20"/>
        </w:rPr>
        <w:t>Παπαθεοδώρου Θεόδωρος</w:t>
      </w:r>
      <w:r>
        <w:rPr>
          <w:rFonts w:ascii="Arial" w:hAnsi="Arial" w:cs="Arial"/>
          <w:sz w:val="20"/>
          <w:szCs w:val="20"/>
        </w:rPr>
        <w:t>, Λοβέρδος Ανδρέας, Τάσσος Σταύρος, Π</w:t>
      </w:r>
      <w:r w:rsidRPr="006412BC">
        <w:rPr>
          <w:rFonts w:ascii="Arial" w:hAnsi="Arial" w:cs="Arial"/>
          <w:sz w:val="20"/>
          <w:szCs w:val="20"/>
        </w:rPr>
        <w:t>αφίλης Αθανάσιος</w:t>
      </w:r>
      <w:r>
        <w:rPr>
          <w:rFonts w:ascii="Arial" w:hAnsi="Arial" w:cs="Arial"/>
          <w:sz w:val="20"/>
          <w:szCs w:val="20"/>
        </w:rPr>
        <w:t xml:space="preserve">, </w:t>
      </w:r>
      <w:r w:rsidRPr="006412BC">
        <w:rPr>
          <w:rFonts w:ascii="Arial" w:hAnsi="Arial" w:cs="Arial"/>
          <w:sz w:val="20"/>
          <w:szCs w:val="20"/>
        </w:rPr>
        <w:t>Συντυχάκης Εμμανουήλ</w:t>
      </w:r>
      <w:r>
        <w:rPr>
          <w:rFonts w:ascii="Arial" w:hAnsi="Arial" w:cs="Arial"/>
          <w:sz w:val="20"/>
          <w:szCs w:val="20"/>
        </w:rPr>
        <w:t xml:space="preserve">, </w:t>
      </w:r>
      <w:r w:rsidRPr="006412BC">
        <w:rPr>
          <w:rFonts w:ascii="Arial" w:hAnsi="Arial" w:cs="Arial"/>
          <w:sz w:val="20"/>
          <w:szCs w:val="20"/>
        </w:rPr>
        <w:t>Φωτήλας Ιάσων</w:t>
      </w:r>
      <w:r>
        <w:rPr>
          <w:rFonts w:ascii="Arial" w:hAnsi="Arial" w:cs="Arial"/>
          <w:sz w:val="20"/>
          <w:szCs w:val="20"/>
        </w:rPr>
        <w:t xml:space="preserve">, </w:t>
      </w:r>
      <w:r w:rsidRPr="006412BC">
        <w:rPr>
          <w:rFonts w:ascii="Arial" w:hAnsi="Arial" w:cs="Arial"/>
          <w:sz w:val="20"/>
          <w:szCs w:val="20"/>
        </w:rPr>
        <w:t>Κατσίκης Κωνσταντίν</w:t>
      </w:r>
      <w:r>
        <w:rPr>
          <w:rFonts w:ascii="Arial" w:hAnsi="Arial" w:cs="Arial"/>
          <w:sz w:val="20"/>
          <w:szCs w:val="20"/>
        </w:rPr>
        <w:t xml:space="preserve">ος, </w:t>
      </w:r>
      <w:r w:rsidRPr="006412BC">
        <w:rPr>
          <w:rFonts w:ascii="Arial" w:hAnsi="Arial" w:cs="Arial"/>
          <w:sz w:val="20"/>
          <w:szCs w:val="20"/>
        </w:rPr>
        <w:t>Κόκκαλης Βασίλειος</w:t>
      </w:r>
      <w:r>
        <w:rPr>
          <w:rFonts w:ascii="Arial" w:hAnsi="Arial" w:cs="Arial"/>
          <w:sz w:val="20"/>
          <w:szCs w:val="20"/>
        </w:rPr>
        <w:t xml:space="preserve">, </w:t>
      </w:r>
      <w:r w:rsidRPr="006412BC">
        <w:rPr>
          <w:rFonts w:ascii="Arial" w:hAnsi="Arial" w:cs="Arial"/>
          <w:color w:val="0D0D0D"/>
          <w:sz w:val="20"/>
          <w:szCs w:val="20"/>
        </w:rPr>
        <w:t>Καβαδέλλας Δημήτριος</w:t>
      </w:r>
      <w:r>
        <w:rPr>
          <w:rFonts w:ascii="Arial" w:hAnsi="Arial" w:cs="Arial"/>
          <w:color w:val="0D0D0D"/>
          <w:sz w:val="20"/>
          <w:szCs w:val="20"/>
        </w:rPr>
        <w:t xml:space="preserve">, και </w:t>
      </w:r>
      <w:r w:rsidRPr="006412BC">
        <w:rPr>
          <w:rFonts w:ascii="Arial" w:hAnsi="Arial" w:cs="Arial"/>
          <w:color w:val="0D0D0D"/>
          <w:sz w:val="20"/>
          <w:szCs w:val="20"/>
        </w:rPr>
        <w:t>Παναγούλης Ευστάθιος</w:t>
      </w:r>
      <w:r>
        <w:rPr>
          <w:rFonts w:ascii="Arial" w:hAnsi="Arial" w:cs="Arial"/>
          <w:color w:val="0D0D0D"/>
          <w:sz w:val="20"/>
          <w:szCs w:val="20"/>
        </w:rPr>
        <w:t>.</w:t>
      </w:r>
    </w:p>
    <w:p w:rsidR="00947254" w:rsidRDefault="00947254" w:rsidP="009F4C85">
      <w:pPr>
        <w:tabs>
          <w:tab w:val="left" w:pos="5760"/>
        </w:tabs>
        <w:spacing w:line="480" w:lineRule="auto"/>
        <w:ind w:firstLine="680"/>
        <w:jc w:val="both"/>
        <w:rPr>
          <w:rFonts w:ascii="Arial" w:hAnsi="Arial" w:cs="Arial"/>
          <w:iCs/>
          <w:sz w:val="20"/>
        </w:rPr>
      </w:pPr>
      <w:r>
        <w:rPr>
          <w:rFonts w:ascii="Arial" w:hAnsi="Arial" w:cs="Arial"/>
          <w:sz w:val="20"/>
          <w:szCs w:val="20"/>
        </w:rPr>
        <w:t xml:space="preserve">ΧΑΡΑ ΚΑΦΑΝΤΑΡΗ (Προεδρεύουσα των Επιτροπών): Κυρίες και κύριοι συνάδελφοι, ξεκινάει η κοινή συνεδρίαση της Διαρκούς Επιτροπής Παραγωγής και Εμπορίου και της Διαρκούς Επιτροπής Δημόσιας Διοίκησης, Δημόσιας Τάξης και Δικαιοσύνης με θέμα ημερήσιας </w:t>
      </w:r>
      <w:r>
        <w:rPr>
          <w:rFonts w:ascii="Arial" w:hAnsi="Arial" w:cs="Arial"/>
          <w:sz w:val="20"/>
          <w:szCs w:val="20"/>
        </w:rPr>
        <w:lastRenderedPageBreak/>
        <w:t>διάταξης</w:t>
      </w:r>
      <w:r w:rsidRPr="00903276">
        <w:rPr>
          <w:rFonts w:ascii="Arial" w:hAnsi="Arial" w:cs="Arial"/>
          <w:sz w:val="20"/>
          <w:szCs w:val="20"/>
        </w:rPr>
        <w:t xml:space="preserve"> </w:t>
      </w:r>
      <w:r>
        <w:rPr>
          <w:rFonts w:ascii="Arial" w:hAnsi="Arial" w:cs="Arial"/>
          <w:sz w:val="20"/>
          <w:szCs w:val="20"/>
        </w:rPr>
        <w:t xml:space="preserve">την συνέχιση της επεξεργασίας και εξέτασης του σχεδίου νόμου του Υπουργείου Οικονομίας, Ανάπτυξης και Τουρισμού: </w:t>
      </w:r>
      <w:r>
        <w:rPr>
          <w:rFonts w:ascii="Arial" w:hAnsi="Arial" w:cs="Arial"/>
          <w:i/>
          <w:sz w:val="20"/>
        </w:rPr>
        <w:t>«</w:t>
      </w:r>
      <w:r>
        <w:rPr>
          <w:rFonts w:ascii="Arial" w:hAnsi="Arial" w:cs="Arial"/>
          <w:iCs/>
          <w:sz w:val="20"/>
        </w:rPr>
        <w:t>Ανάθεση και εκτέλεση συμβάσεων παραχώρησης - Εναρμόνιση με την Οδηγία 2014/23/ΕΕ του Ευρωπαϊκού Κοινοβουλίου και του Συμβουλίου της 26ης Φεβρουαρίου 2014 σχετικά με την ανάθεση συμβάσεων παραχώρησης και άλλες διατάξεις» και πρόκειται για την 3η συνεδρίαση.</w:t>
      </w:r>
    </w:p>
    <w:p w:rsidR="00947254" w:rsidRDefault="00947254" w:rsidP="009F4C85">
      <w:pPr>
        <w:tabs>
          <w:tab w:val="left" w:pos="5760"/>
        </w:tabs>
        <w:spacing w:line="480" w:lineRule="auto"/>
        <w:ind w:firstLine="680"/>
        <w:jc w:val="both"/>
        <w:rPr>
          <w:rFonts w:ascii="Arial" w:hAnsi="Arial" w:cs="Arial"/>
          <w:sz w:val="20"/>
          <w:szCs w:val="20"/>
        </w:rPr>
      </w:pPr>
      <w:r>
        <w:rPr>
          <w:rFonts w:ascii="Arial" w:hAnsi="Arial" w:cs="Arial"/>
          <w:sz w:val="20"/>
          <w:szCs w:val="20"/>
        </w:rPr>
        <w:t xml:space="preserve">Πριν δώσουμε τον λόγο στους δύο Υπουργούς, πρέπει να ψηφίσουμε επί της αρχής για τα δύο εν λόγω νομοσχέδια. Μόλις ανέφερα το πρώτο νομοσχέδιο και περιμένω την τοποθέτηση από την </w:t>
      </w:r>
      <w:r w:rsidRPr="00736404">
        <w:rPr>
          <w:rFonts w:ascii="Arial" w:hAnsi="Arial" w:cs="Arial"/>
          <w:sz w:val="20"/>
          <w:szCs w:val="20"/>
        </w:rPr>
        <w:t xml:space="preserve">Εισηγήτρια του </w:t>
      </w:r>
      <w:r>
        <w:rPr>
          <w:rFonts w:ascii="Arial" w:hAnsi="Arial" w:cs="Arial"/>
          <w:sz w:val="20"/>
          <w:szCs w:val="20"/>
        </w:rPr>
        <w:t>ΣΥΡΙΖΑ, την κυρία Τελιγιορίδου.</w:t>
      </w:r>
    </w:p>
    <w:p w:rsidR="00947254" w:rsidRPr="00736404" w:rsidRDefault="00947254" w:rsidP="009F4C85">
      <w:pPr>
        <w:spacing w:line="480" w:lineRule="auto"/>
        <w:ind w:firstLine="680"/>
        <w:jc w:val="both"/>
        <w:rPr>
          <w:rFonts w:ascii="Arial" w:hAnsi="Arial" w:cs="Arial"/>
          <w:sz w:val="20"/>
          <w:szCs w:val="20"/>
        </w:rPr>
      </w:pPr>
      <w:r>
        <w:rPr>
          <w:rFonts w:ascii="Arial" w:hAnsi="Arial" w:cs="Arial"/>
          <w:sz w:val="20"/>
          <w:szCs w:val="20"/>
        </w:rPr>
        <w:t>ΟΛΥΜΠΙΑ ΤΕΛΙΓΙΟΡΙΔΟΥ (</w:t>
      </w:r>
      <w:r w:rsidRPr="00736404">
        <w:rPr>
          <w:rFonts w:ascii="Arial" w:hAnsi="Arial" w:cs="Arial"/>
          <w:sz w:val="20"/>
          <w:szCs w:val="20"/>
        </w:rPr>
        <w:t>Εισηγήτρια του ΣΥΡΙΖΑ</w:t>
      </w:r>
      <w:r>
        <w:rPr>
          <w:rFonts w:ascii="Arial" w:hAnsi="Arial" w:cs="Arial"/>
          <w:sz w:val="20"/>
          <w:szCs w:val="20"/>
        </w:rPr>
        <w:t>)</w:t>
      </w:r>
      <w:r w:rsidRPr="00736404">
        <w:rPr>
          <w:rFonts w:ascii="Arial" w:hAnsi="Arial" w:cs="Arial"/>
          <w:sz w:val="20"/>
          <w:szCs w:val="20"/>
        </w:rPr>
        <w:t xml:space="preserve">: </w:t>
      </w:r>
      <w:r>
        <w:rPr>
          <w:rFonts w:ascii="Arial" w:hAnsi="Arial" w:cs="Arial"/>
          <w:sz w:val="20"/>
          <w:szCs w:val="20"/>
        </w:rPr>
        <w:t>Ναι.</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ΧΑΡΑ ΚΑΦΑΝΤΑΡΗ (Προεδρεύουσα των Επιτροπών): Ο</w:t>
      </w:r>
      <w:r w:rsidRPr="00903276">
        <w:rPr>
          <w:rFonts w:ascii="Arial" w:hAnsi="Arial" w:cs="Arial"/>
          <w:sz w:val="20"/>
          <w:szCs w:val="20"/>
        </w:rPr>
        <w:t xml:space="preserve"> </w:t>
      </w:r>
      <w:r w:rsidRPr="00736404">
        <w:rPr>
          <w:rFonts w:ascii="Arial" w:hAnsi="Arial" w:cs="Arial"/>
          <w:sz w:val="20"/>
          <w:szCs w:val="20"/>
        </w:rPr>
        <w:t>Εισηγητής της Ν.Δ.</w:t>
      </w:r>
      <w:r>
        <w:rPr>
          <w:rFonts w:ascii="Arial" w:hAnsi="Arial" w:cs="Arial"/>
          <w:sz w:val="20"/>
          <w:szCs w:val="20"/>
        </w:rPr>
        <w:t>, ο κ. Μηταράκης.</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ΠΑΝΑΓΙΩΤΗΣ (ΝΟΤΗΣ) ΜΗΤΑΡΑΚΗΣ (</w:t>
      </w:r>
      <w:r w:rsidRPr="00736404">
        <w:rPr>
          <w:rFonts w:ascii="Arial" w:hAnsi="Arial" w:cs="Arial"/>
          <w:sz w:val="20"/>
          <w:szCs w:val="20"/>
        </w:rPr>
        <w:t>Εισηγητής της Ν.Δ.</w:t>
      </w:r>
      <w:r>
        <w:rPr>
          <w:rFonts w:ascii="Arial" w:hAnsi="Arial" w:cs="Arial"/>
          <w:sz w:val="20"/>
          <w:szCs w:val="20"/>
        </w:rPr>
        <w:t>)</w:t>
      </w:r>
      <w:r w:rsidRPr="00736404">
        <w:rPr>
          <w:rFonts w:ascii="Arial" w:hAnsi="Arial" w:cs="Arial"/>
          <w:sz w:val="20"/>
          <w:szCs w:val="20"/>
        </w:rPr>
        <w:t xml:space="preserve">: </w:t>
      </w:r>
      <w:r>
        <w:rPr>
          <w:rFonts w:ascii="Arial" w:hAnsi="Arial" w:cs="Arial"/>
          <w:sz w:val="20"/>
          <w:szCs w:val="20"/>
        </w:rPr>
        <w:t>Ναι.</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 xml:space="preserve">ΧΑΡΑ ΚΑΦΑΝΤΑΡΗ (Προεδρεύουσα των Επιτροπών): Ο </w:t>
      </w:r>
      <w:r w:rsidRPr="00736404">
        <w:rPr>
          <w:rFonts w:ascii="Arial" w:hAnsi="Arial" w:cs="Arial"/>
          <w:sz w:val="20"/>
          <w:szCs w:val="20"/>
        </w:rPr>
        <w:t>Ειδικός</w:t>
      </w:r>
      <w:r>
        <w:rPr>
          <w:rFonts w:ascii="Arial" w:hAnsi="Arial" w:cs="Arial"/>
          <w:sz w:val="20"/>
          <w:szCs w:val="20"/>
        </w:rPr>
        <w:t xml:space="preserve"> Αγορητής του Λαϊκού Συνδέσμου -</w:t>
      </w:r>
      <w:r w:rsidRPr="00736404">
        <w:rPr>
          <w:rFonts w:ascii="Arial" w:hAnsi="Arial" w:cs="Arial"/>
          <w:sz w:val="20"/>
          <w:szCs w:val="20"/>
        </w:rPr>
        <w:t xml:space="preserve"> Χρυσή Αυγή</w:t>
      </w:r>
      <w:r>
        <w:rPr>
          <w:rFonts w:ascii="Arial" w:hAnsi="Arial" w:cs="Arial"/>
          <w:sz w:val="20"/>
          <w:szCs w:val="20"/>
        </w:rPr>
        <w:t>, ο κ. Καρακώστας.</w:t>
      </w:r>
    </w:p>
    <w:p w:rsidR="00947254" w:rsidRPr="00736404" w:rsidRDefault="00947254" w:rsidP="009F4C85">
      <w:pPr>
        <w:spacing w:line="480" w:lineRule="auto"/>
        <w:ind w:firstLine="680"/>
        <w:jc w:val="both"/>
        <w:rPr>
          <w:rFonts w:ascii="Arial" w:hAnsi="Arial" w:cs="Arial"/>
          <w:sz w:val="20"/>
          <w:szCs w:val="20"/>
        </w:rPr>
      </w:pPr>
      <w:r>
        <w:rPr>
          <w:rFonts w:ascii="Arial" w:hAnsi="Arial" w:cs="Arial"/>
          <w:sz w:val="20"/>
          <w:szCs w:val="20"/>
        </w:rPr>
        <w:t>ΕΥΑΓΓΕΛΟΣ ΚΑΡΑΚΩΣΤΑΣ (</w:t>
      </w:r>
      <w:r w:rsidRPr="00736404">
        <w:rPr>
          <w:rFonts w:ascii="Arial" w:hAnsi="Arial" w:cs="Arial"/>
          <w:sz w:val="20"/>
          <w:szCs w:val="20"/>
        </w:rPr>
        <w:t>Ειδικός</w:t>
      </w:r>
      <w:r>
        <w:rPr>
          <w:rFonts w:ascii="Arial" w:hAnsi="Arial" w:cs="Arial"/>
          <w:sz w:val="20"/>
          <w:szCs w:val="20"/>
        </w:rPr>
        <w:t xml:space="preserve"> Αγορητής του Λαϊκού Συνδέσμου -</w:t>
      </w:r>
      <w:r w:rsidRPr="00736404">
        <w:rPr>
          <w:rFonts w:ascii="Arial" w:hAnsi="Arial" w:cs="Arial"/>
          <w:sz w:val="20"/>
          <w:szCs w:val="20"/>
        </w:rPr>
        <w:t xml:space="preserve"> Χρυσή Αυγή</w:t>
      </w:r>
      <w:r>
        <w:rPr>
          <w:rFonts w:ascii="Arial" w:hAnsi="Arial" w:cs="Arial"/>
          <w:sz w:val="20"/>
          <w:szCs w:val="20"/>
        </w:rPr>
        <w:t>)</w:t>
      </w:r>
      <w:r w:rsidRPr="00736404">
        <w:rPr>
          <w:rFonts w:ascii="Arial" w:hAnsi="Arial" w:cs="Arial"/>
          <w:sz w:val="20"/>
          <w:szCs w:val="20"/>
        </w:rPr>
        <w:t xml:space="preserve">: </w:t>
      </w:r>
      <w:r>
        <w:rPr>
          <w:rFonts w:ascii="Arial" w:hAnsi="Arial" w:cs="Arial"/>
          <w:sz w:val="20"/>
          <w:szCs w:val="20"/>
        </w:rPr>
        <w:t>Όχι.</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 xml:space="preserve">ΧΑΡΑ ΚΑΦΑΝΤΑΡΗ (Προεδρεύουσα των Επιτροπών): Ο </w:t>
      </w:r>
      <w:r w:rsidRPr="00736404">
        <w:rPr>
          <w:rFonts w:ascii="Arial" w:hAnsi="Arial" w:cs="Arial"/>
          <w:sz w:val="20"/>
          <w:szCs w:val="20"/>
        </w:rPr>
        <w:t>Ειδικός Αγορητής</w:t>
      </w:r>
      <w:r>
        <w:rPr>
          <w:rFonts w:ascii="Arial" w:hAnsi="Arial" w:cs="Arial"/>
          <w:sz w:val="20"/>
          <w:szCs w:val="20"/>
        </w:rPr>
        <w:t xml:space="preserve"> της Δημοκρατικής Συμπαράταξης, ο κ. Μανιάτης.</w:t>
      </w:r>
    </w:p>
    <w:p w:rsidR="00947254" w:rsidRPr="00736404" w:rsidRDefault="00947254" w:rsidP="009F4C85">
      <w:pPr>
        <w:spacing w:line="480" w:lineRule="auto"/>
        <w:ind w:firstLine="680"/>
        <w:jc w:val="both"/>
        <w:rPr>
          <w:rFonts w:ascii="Arial" w:hAnsi="Arial" w:cs="Arial"/>
          <w:sz w:val="20"/>
          <w:szCs w:val="20"/>
        </w:rPr>
      </w:pPr>
      <w:r>
        <w:rPr>
          <w:rFonts w:ascii="Arial" w:hAnsi="Arial" w:cs="Arial"/>
          <w:sz w:val="20"/>
          <w:szCs w:val="20"/>
        </w:rPr>
        <w:t>ΙΩΑΝΝΗΣ ΜΑΝΙΑΤΗΣ (</w:t>
      </w:r>
      <w:r w:rsidRPr="00736404">
        <w:rPr>
          <w:rFonts w:ascii="Arial" w:hAnsi="Arial" w:cs="Arial"/>
          <w:sz w:val="20"/>
          <w:szCs w:val="20"/>
        </w:rPr>
        <w:t>Ειδικός Αγορητής</w:t>
      </w:r>
      <w:r>
        <w:rPr>
          <w:rFonts w:ascii="Arial" w:hAnsi="Arial" w:cs="Arial"/>
          <w:sz w:val="20"/>
          <w:szCs w:val="20"/>
        </w:rPr>
        <w:t xml:space="preserve"> της Δημοκρατικής Συμπαράταξης (</w:t>
      </w:r>
      <w:r w:rsidRPr="00736404">
        <w:rPr>
          <w:rFonts w:ascii="Arial" w:hAnsi="Arial" w:cs="Arial"/>
          <w:sz w:val="20"/>
          <w:szCs w:val="20"/>
        </w:rPr>
        <w:t>ΠΑ</w:t>
      </w:r>
      <w:r w:rsidRPr="003D2E34">
        <w:rPr>
          <w:rFonts w:ascii="Arial" w:hAnsi="Arial" w:cs="Arial"/>
          <w:sz w:val="20"/>
          <w:szCs w:val="20"/>
        </w:rPr>
        <w:t>.</w:t>
      </w:r>
      <w:r w:rsidRPr="00736404">
        <w:rPr>
          <w:rFonts w:ascii="Arial" w:hAnsi="Arial" w:cs="Arial"/>
          <w:sz w:val="20"/>
          <w:szCs w:val="20"/>
        </w:rPr>
        <w:t>ΣΟ</w:t>
      </w:r>
      <w:r w:rsidRPr="003D2E34">
        <w:rPr>
          <w:rFonts w:ascii="Arial" w:hAnsi="Arial" w:cs="Arial"/>
          <w:sz w:val="20"/>
          <w:szCs w:val="20"/>
        </w:rPr>
        <w:t>.</w:t>
      </w:r>
      <w:r w:rsidRPr="00736404">
        <w:rPr>
          <w:rFonts w:ascii="Arial" w:hAnsi="Arial" w:cs="Arial"/>
          <w:sz w:val="20"/>
          <w:szCs w:val="20"/>
        </w:rPr>
        <w:t>Κ</w:t>
      </w:r>
      <w:r w:rsidRPr="003D2E34">
        <w:rPr>
          <w:rFonts w:ascii="Arial" w:hAnsi="Arial" w:cs="Arial"/>
          <w:sz w:val="20"/>
          <w:szCs w:val="20"/>
        </w:rPr>
        <w:t>.</w:t>
      </w:r>
      <w:r w:rsidRPr="00736404">
        <w:rPr>
          <w:rFonts w:ascii="Arial" w:hAnsi="Arial" w:cs="Arial"/>
          <w:sz w:val="20"/>
          <w:szCs w:val="20"/>
        </w:rPr>
        <w:t>-ΔΗΜ</w:t>
      </w:r>
      <w:r w:rsidRPr="003D2E34">
        <w:rPr>
          <w:rFonts w:ascii="Arial" w:hAnsi="Arial" w:cs="Arial"/>
          <w:sz w:val="20"/>
          <w:szCs w:val="20"/>
        </w:rPr>
        <w:t>.</w:t>
      </w:r>
      <w:r w:rsidRPr="00736404">
        <w:rPr>
          <w:rFonts w:ascii="Arial" w:hAnsi="Arial" w:cs="Arial"/>
          <w:sz w:val="20"/>
          <w:szCs w:val="20"/>
        </w:rPr>
        <w:t>ΑΡ</w:t>
      </w:r>
      <w:r w:rsidRPr="003D2E34">
        <w:rPr>
          <w:rFonts w:ascii="Arial" w:hAnsi="Arial" w:cs="Arial"/>
          <w:sz w:val="20"/>
          <w:szCs w:val="20"/>
        </w:rPr>
        <w:t>.</w:t>
      </w:r>
      <w:r>
        <w:rPr>
          <w:rFonts w:ascii="Arial" w:hAnsi="Arial" w:cs="Arial"/>
          <w:sz w:val="20"/>
          <w:szCs w:val="20"/>
        </w:rPr>
        <w:t>))</w:t>
      </w:r>
      <w:r w:rsidRPr="00736404">
        <w:rPr>
          <w:rFonts w:ascii="Arial" w:hAnsi="Arial" w:cs="Arial"/>
          <w:sz w:val="20"/>
          <w:szCs w:val="20"/>
        </w:rPr>
        <w:t xml:space="preserve">: </w:t>
      </w:r>
      <w:r>
        <w:rPr>
          <w:rFonts w:ascii="Arial" w:hAnsi="Arial" w:cs="Arial"/>
          <w:sz w:val="20"/>
          <w:szCs w:val="20"/>
        </w:rPr>
        <w:t>Ναι.</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 xml:space="preserve">ΧΑΡΑ ΚΑΦΑΝΤΑΡΗ (Προεδρεύουσα των Επιτροπών): Ο </w:t>
      </w:r>
      <w:r w:rsidRPr="00736404">
        <w:rPr>
          <w:rFonts w:ascii="Arial" w:hAnsi="Arial" w:cs="Arial"/>
          <w:sz w:val="20"/>
          <w:szCs w:val="20"/>
        </w:rPr>
        <w:t>Ειδικός Αγορητής του Κομμουνιστικού Κόμματος Ελλάδας</w:t>
      </w:r>
      <w:r>
        <w:rPr>
          <w:rFonts w:ascii="Arial" w:hAnsi="Arial" w:cs="Arial"/>
          <w:sz w:val="20"/>
          <w:szCs w:val="20"/>
        </w:rPr>
        <w:t>, ο κ.</w:t>
      </w:r>
      <w:r w:rsidRPr="00903276">
        <w:rPr>
          <w:rFonts w:ascii="Arial" w:hAnsi="Arial" w:cs="Arial"/>
          <w:sz w:val="20"/>
          <w:szCs w:val="20"/>
        </w:rPr>
        <w:t xml:space="preserve"> </w:t>
      </w:r>
      <w:r w:rsidRPr="00736404">
        <w:rPr>
          <w:rFonts w:ascii="Arial" w:hAnsi="Arial" w:cs="Arial"/>
          <w:sz w:val="20"/>
          <w:szCs w:val="20"/>
        </w:rPr>
        <w:t>Βαρδαλής</w:t>
      </w:r>
      <w:r>
        <w:rPr>
          <w:rFonts w:ascii="Arial" w:hAnsi="Arial" w:cs="Arial"/>
          <w:sz w:val="20"/>
          <w:szCs w:val="20"/>
        </w:rPr>
        <w:t>.</w:t>
      </w:r>
    </w:p>
    <w:p w:rsidR="00947254" w:rsidRPr="00736404" w:rsidRDefault="00947254" w:rsidP="009F4C85">
      <w:pPr>
        <w:spacing w:line="480" w:lineRule="auto"/>
        <w:ind w:firstLine="680"/>
        <w:jc w:val="both"/>
        <w:rPr>
          <w:rFonts w:ascii="Arial" w:hAnsi="Arial" w:cs="Arial"/>
          <w:sz w:val="20"/>
          <w:szCs w:val="20"/>
        </w:rPr>
      </w:pPr>
      <w:r>
        <w:rPr>
          <w:rFonts w:ascii="Arial" w:hAnsi="Arial" w:cs="Arial"/>
          <w:sz w:val="20"/>
          <w:szCs w:val="20"/>
        </w:rPr>
        <w:t>ΑΘΑΝΑΣΙΟΣ ΒΑΡΔΑΛΗΣ (</w:t>
      </w:r>
      <w:r w:rsidRPr="00736404">
        <w:rPr>
          <w:rFonts w:ascii="Arial" w:hAnsi="Arial" w:cs="Arial"/>
          <w:sz w:val="20"/>
          <w:szCs w:val="20"/>
        </w:rPr>
        <w:t>Ειδικός Αγορητής του Κομμουνιστικού Κόμματος Ελλάδας</w:t>
      </w:r>
      <w:r>
        <w:rPr>
          <w:rFonts w:ascii="Arial" w:hAnsi="Arial" w:cs="Arial"/>
          <w:sz w:val="20"/>
          <w:szCs w:val="20"/>
        </w:rPr>
        <w:t>)</w:t>
      </w:r>
      <w:r w:rsidRPr="00736404">
        <w:rPr>
          <w:rFonts w:ascii="Arial" w:hAnsi="Arial" w:cs="Arial"/>
          <w:sz w:val="20"/>
          <w:szCs w:val="20"/>
        </w:rPr>
        <w:t xml:space="preserve">: </w:t>
      </w:r>
      <w:r>
        <w:rPr>
          <w:rFonts w:ascii="Arial" w:hAnsi="Arial" w:cs="Arial"/>
          <w:sz w:val="20"/>
          <w:szCs w:val="20"/>
        </w:rPr>
        <w:t>Όχι.</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 xml:space="preserve">ΧΑΡΑ ΚΑΦΑΝΤΑΡΗ (Προεδρεύουσα των Επιτροπών): Η </w:t>
      </w:r>
      <w:r w:rsidRPr="00736404">
        <w:rPr>
          <w:rFonts w:ascii="Arial" w:hAnsi="Arial" w:cs="Arial"/>
          <w:sz w:val="20"/>
          <w:szCs w:val="20"/>
        </w:rPr>
        <w:t>Ειδική Αγορήτρια του «Ποταμιού»</w:t>
      </w:r>
      <w:r>
        <w:rPr>
          <w:rFonts w:ascii="Arial" w:hAnsi="Arial" w:cs="Arial"/>
          <w:sz w:val="20"/>
          <w:szCs w:val="20"/>
        </w:rPr>
        <w:t>, η κυρία Μάρκου.</w:t>
      </w:r>
    </w:p>
    <w:p w:rsidR="00947254" w:rsidRPr="00736404" w:rsidRDefault="00947254" w:rsidP="009F4C85">
      <w:pPr>
        <w:spacing w:line="480" w:lineRule="auto"/>
        <w:ind w:firstLine="680"/>
        <w:jc w:val="both"/>
        <w:rPr>
          <w:rFonts w:ascii="Arial" w:hAnsi="Arial" w:cs="Arial"/>
          <w:sz w:val="20"/>
          <w:szCs w:val="20"/>
        </w:rPr>
      </w:pPr>
      <w:r>
        <w:rPr>
          <w:rFonts w:ascii="Arial" w:hAnsi="Arial" w:cs="Arial"/>
          <w:sz w:val="20"/>
          <w:szCs w:val="20"/>
        </w:rPr>
        <w:lastRenderedPageBreak/>
        <w:t>ΑΙΚΑΤΕΡΙΝΗ ΜΑΡΚΟΥ (</w:t>
      </w:r>
      <w:r w:rsidRPr="00736404">
        <w:rPr>
          <w:rFonts w:ascii="Arial" w:hAnsi="Arial" w:cs="Arial"/>
          <w:sz w:val="20"/>
          <w:szCs w:val="20"/>
        </w:rPr>
        <w:t>Ειδική Αγορήτρια του «Ποταμιού»</w:t>
      </w:r>
      <w:r>
        <w:rPr>
          <w:rFonts w:ascii="Arial" w:hAnsi="Arial" w:cs="Arial"/>
          <w:sz w:val="20"/>
          <w:szCs w:val="20"/>
        </w:rPr>
        <w:t>)</w:t>
      </w:r>
      <w:r w:rsidRPr="00736404">
        <w:rPr>
          <w:rFonts w:ascii="Arial" w:hAnsi="Arial" w:cs="Arial"/>
          <w:sz w:val="20"/>
          <w:szCs w:val="20"/>
        </w:rPr>
        <w:t xml:space="preserve">: </w:t>
      </w:r>
      <w:r>
        <w:rPr>
          <w:rFonts w:ascii="Arial" w:hAnsi="Arial" w:cs="Arial"/>
          <w:sz w:val="20"/>
          <w:szCs w:val="20"/>
        </w:rPr>
        <w:t>Ναι.</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 xml:space="preserve">ΧΑΡΑ ΚΑΦΑΝΤΑΡΗ (Προεδρεύουσα των Επιτροπών): Ο </w:t>
      </w:r>
      <w:r w:rsidRPr="00736404">
        <w:rPr>
          <w:rFonts w:ascii="Arial" w:hAnsi="Arial" w:cs="Arial"/>
          <w:sz w:val="20"/>
          <w:szCs w:val="20"/>
        </w:rPr>
        <w:t>Ειδικός Αγορητής των Ανεξάρτητων Ελλήνων</w:t>
      </w:r>
      <w:r>
        <w:rPr>
          <w:rFonts w:ascii="Arial" w:hAnsi="Arial" w:cs="Arial"/>
          <w:sz w:val="20"/>
          <w:szCs w:val="20"/>
        </w:rPr>
        <w:t>, ο κ. Λαζαρίδης.</w:t>
      </w:r>
    </w:p>
    <w:p w:rsidR="00947254" w:rsidRPr="00736404" w:rsidRDefault="00947254" w:rsidP="009F4C85">
      <w:pPr>
        <w:spacing w:line="480" w:lineRule="auto"/>
        <w:ind w:firstLine="680"/>
        <w:jc w:val="both"/>
        <w:rPr>
          <w:rFonts w:ascii="Arial" w:hAnsi="Arial" w:cs="Arial"/>
          <w:sz w:val="20"/>
          <w:szCs w:val="20"/>
        </w:rPr>
      </w:pPr>
      <w:r>
        <w:rPr>
          <w:rFonts w:ascii="Arial" w:hAnsi="Arial" w:cs="Arial"/>
          <w:sz w:val="20"/>
          <w:szCs w:val="20"/>
        </w:rPr>
        <w:t>ΓΕΩΡΓΙΟΣ ΛΑΖΑΡΙΔΗΣ (</w:t>
      </w:r>
      <w:r w:rsidRPr="00736404">
        <w:rPr>
          <w:rFonts w:ascii="Arial" w:hAnsi="Arial" w:cs="Arial"/>
          <w:sz w:val="20"/>
          <w:szCs w:val="20"/>
        </w:rPr>
        <w:t>Ειδικός Αγορητής των Ανεξάρτητων Ελλήνων</w:t>
      </w:r>
      <w:r>
        <w:rPr>
          <w:rFonts w:ascii="Arial" w:hAnsi="Arial" w:cs="Arial"/>
          <w:sz w:val="20"/>
          <w:szCs w:val="20"/>
        </w:rPr>
        <w:t>)</w:t>
      </w:r>
      <w:r w:rsidRPr="00736404">
        <w:rPr>
          <w:rFonts w:ascii="Arial" w:hAnsi="Arial" w:cs="Arial"/>
          <w:sz w:val="20"/>
          <w:szCs w:val="20"/>
        </w:rPr>
        <w:t xml:space="preserve">: </w:t>
      </w:r>
      <w:r>
        <w:rPr>
          <w:rFonts w:ascii="Arial" w:hAnsi="Arial" w:cs="Arial"/>
          <w:sz w:val="20"/>
          <w:szCs w:val="20"/>
        </w:rPr>
        <w:t>Ναι.</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 xml:space="preserve">ΧΑΡΑ ΚΑΦΑΝΤΑΡΗ (Προεδρεύουσα των Επιτροπών): Ο </w:t>
      </w:r>
      <w:r w:rsidRPr="00736404">
        <w:rPr>
          <w:rFonts w:ascii="Arial" w:hAnsi="Arial" w:cs="Arial"/>
          <w:sz w:val="20"/>
          <w:szCs w:val="20"/>
        </w:rPr>
        <w:t>Ειδικός Αγορητής της Ένωσης Κεντρώων</w:t>
      </w:r>
      <w:r>
        <w:rPr>
          <w:rFonts w:ascii="Arial" w:hAnsi="Arial" w:cs="Arial"/>
          <w:sz w:val="20"/>
          <w:szCs w:val="20"/>
        </w:rPr>
        <w:t>, ο κ. Καβαδέλλας.</w:t>
      </w:r>
    </w:p>
    <w:p w:rsidR="00947254" w:rsidRDefault="00947254" w:rsidP="009F4C85">
      <w:pPr>
        <w:widowControl w:val="0"/>
        <w:tabs>
          <w:tab w:val="left" w:pos="180"/>
        </w:tabs>
        <w:autoSpaceDE w:val="0"/>
        <w:autoSpaceDN w:val="0"/>
        <w:adjustRightInd w:val="0"/>
        <w:spacing w:line="480" w:lineRule="auto"/>
        <w:ind w:firstLine="680"/>
        <w:jc w:val="both"/>
        <w:rPr>
          <w:rFonts w:ascii="Arial" w:hAnsi="Arial" w:cs="Arial"/>
          <w:sz w:val="20"/>
          <w:szCs w:val="20"/>
        </w:rPr>
      </w:pPr>
      <w:r>
        <w:rPr>
          <w:rFonts w:ascii="Arial" w:hAnsi="Arial" w:cs="Arial"/>
          <w:sz w:val="20"/>
          <w:szCs w:val="20"/>
        </w:rPr>
        <w:t>ΔΗΜΗΤΡΙΟΣ ΚΑΒΑΔΕΛΛΑΣ (</w:t>
      </w:r>
      <w:r w:rsidRPr="00736404">
        <w:rPr>
          <w:rFonts w:ascii="Arial" w:hAnsi="Arial" w:cs="Arial"/>
          <w:sz w:val="20"/>
          <w:szCs w:val="20"/>
        </w:rPr>
        <w:t>Ειδικός Αγορητής της Ένωσης Κεντρώων</w:t>
      </w:r>
      <w:r>
        <w:rPr>
          <w:rFonts w:ascii="Arial" w:hAnsi="Arial" w:cs="Arial"/>
          <w:sz w:val="20"/>
          <w:szCs w:val="20"/>
        </w:rPr>
        <w:t>)</w:t>
      </w:r>
      <w:r w:rsidRPr="00736404">
        <w:rPr>
          <w:rFonts w:ascii="Arial" w:hAnsi="Arial" w:cs="Arial"/>
          <w:sz w:val="20"/>
          <w:szCs w:val="20"/>
        </w:rPr>
        <w:t xml:space="preserve">: </w:t>
      </w:r>
      <w:r>
        <w:rPr>
          <w:rFonts w:ascii="Arial" w:hAnsi="Arial" w:cs="Arial"/>
          <w:sz w:val="20"/>
          <w:szCs w:val="20"/>
        </w:rPr>
        <w:t>Επιφύλαξη.</w:t>
      </w:r>
    </w:p>
    <w:p w:rsidR="00947254" w:rsidRDefault="00947254" w:rsidP="009F4C85">
      <w:pPr>
        <w:tabs>
          <w:tab w:val="left" w:pos="5760"/>
        </w:tabs>
        <w:spacing w:line="480" w:lineRule="auto"/>
        <w:ind w:firstLine="680"/>
        <w:jc w:val="both"/>
        <w:rPr>
          <w:rFonts w:ascii="Arial" w:hAnsi="Arial" w:cs="Arial"/>
          <w:iCs/>
          <w:sz w:val="20"/>
        </w:rPr>
      </w:pPr>
      <w:r>
        <w:rPr>
          <w:rFonts w:ascii="Arial" w:hAnsi="Arial" w:cs="Arial"/>
          <w:sz w:val="20"/>
          <w:szCs w:val="20"/>
        </w:rPr>
        <w:t>ΧΑΡΑ ΚΑΦΑΝΤΑΡΗ (Προεδρεύουσα των Επιτροπών): Τώρα, προχωράμε στο δεύτερο νομοσχέδιο που είναι η</w:t>
      </w:r>
      <w:r w:rsidRPr="00C94A91">
        <w:rPr>
          <w:rFonts w:ascii="Arial" w:hAnsi="Arial" w:cs="Arial"/>
          <w:sz w:val="20"/>
          <w:szCs w:val="20"/>
        </w:rPr>
        <w:t xml:space="preserve"> </w:t>
      </w:r>
      <w:r>
        <w:rPr>
          <w:rFonts w:ascii="Arial" w:hAnsi="Arial" w:cs="Arial"/>
          <w:sz w:val="20"/>
          <w:szCs w:val="20"/>
        </w:rPr>
        <w:t>συνέχιση της επεξεργασίας και εξέτασης του σχεδίου νόμου του Υπουργείου Οικονομίας, Ανάπτυξης και Τουρισμού:</w:t>
      </w:r>
      <w:r>
        <w:rPr>
          <w:rFonts w:ascii="Arial" w:eastAsia="Calibri" w:hAnsi="Arial" w:cs="Arial"/>
          <w:sz w:val="20"/>
          <w:szCs w:val="20"/>
        </w:rPr>
        <w:t xml:space="preserve"> </w:t>
      </w:r>
      <w:r>
        <w:rPr>
          <w:rFonts w:ascii="Arial" w:hAnsi="Arial" w:cs="Arial"/>
          <w:iCs/>
          <w:sz w:val="20"/>
        </w:rPr>
        <w:t>«Δημόσιες συμβάσεις έργων, προμηθειών και υπηρεσιών (προσαρμογή στις οδηγίες 2014/24/ΕΕ και 2014/25/ΕΕ)» και είναι η 3η συνεδρίαση. Ψηφίζουμε, πάλι, επί της αρχής.</w:t>
      </w:r>
    </w:p>
    <w:p w:rsidR="00947254" w:rsidRDefault="00947254" w:rsidP="009F4C85">
      <w:pPr>
        <w:tabs>
          <w:tab w:val="left" w:pos="5760"/>
        </w:tabs>
        <w:spacing w:line="480" w:lineRule="auto"/>
        <w:ind w:firstLine="680"/>
        <w:jc w:val="both"/>
        <w:rPr>
          <w:rFonts w:ascii="Arial" w:hAnsi="Arial" w:cs="Arial"/>
          <w:sz w:val="20"/>
          <w:szCs w:val="20"/>
        </w:rPr>
      </w:pPr>
      <w:r>
        <w:rPr>
          <w:rFonts w:ascii="Arial" w:hAnsi="Arial" w:cs="Arial"/>
          <w:iCs/>
          <w:sz w:val="20"/>
        </w:rPr>
        <w:t>Ο</w:t>
      </w:r>
      <w:r w:rsidRPr="00C94A91">
        <w:rPr>
          <w:rFonts w:ascii="Arial" w:hAnsi="Arial" w:cs="Arial"/>
          <w:sz w:val="20"/>
          <w:szCs w:val="20"/>
        </w:rPr>
        <w:t xml:space="preserve"> </w:t>
      </w:r>
      <w:r w:rsidRPr="00736404">
        <w:rPr>
          <w:rFonts w:ascii="Arial" w:hAnsi="Arial" w:cs="Arial"/>
          <w:sz w:val="20"/>
          <w:szCs w:val="20"/>
        </w:rPr>
        <w:t>Εισηγητής του ΣΥΡΙΖΑ</w:t>
      </w:r>
      <w:r>
        <w:rPr>
          <w:rFonts w:ascii="Arial" w:hAnsi="Arial" w:cs="Arial"/>
          <w:sz w:val="20"/>
          <w:szCs w:val="20"/>
        </w:rPr>
        <w:t>, ο κ. Καραναστάσης.</w:t>
      </w:r>
    </w:p>
    <w:p w:rsidR="00947254" w:rsidRDefault="00947254" w:rsidP="009F4C85">
      <w:pPr>
        <w:widowControl w:val="0"/>
        <w:tabs>
          <w:tab w:val="left" w:pos="180"/>
        </w:tabs>
        <w:autoSpaceDE w:val="0"/>
        <w:autoSpaceDN w:val="0"/>
        <w:adjustRightInd w:val="0"/>
        <w:spacing w:line="480" w:lineRule="auto"/>
        <w:ind w:firstLine="680"/>
        <w:jc w:val="both"/>
        <w:rPr>
          <w:rFonts w:ascii="Arial" w:hAnsi="Arial" w:cs="Arial"/>
          <w:sz w:val="20"/>
          <w:szCs w:val="20"/>
        </w:rPr>
      </w:pPr>
      <w:r>
        <w:rPr>
          <w:rFonts w:ascii="Arial" w:hAnsi="Arial" w:cs="Arial"/>
          <w:sz w:val="20"/>
          <w:szCs w:val="20"/>
        </w:rPr>
        <w:t>ΑΠΟΣΤΟΛΟΣ ΚΑΡΑΝΑΣΤΑΣΗΣ (</w:t>
      </w:r>
      <w:r w:rsidRPr="00736404">
        <w:rPr>
          <w:rFonts w:ascii="Arial" w:hAnsi="Arial" w:cs="Arial"/>
          <w:sz w:val="20"/>
          <w:szCs w:val="20"/>
        </w:rPr>
        <w:t>Εισηγητής του ΣΥΡΙΖΑ</w:t>
      </w:r>
      <w:r>
        <w:rPr>
          <w:rFonts w:ascii="Arial" w:hAnsi="Arial" w:cs="Arial"/>
          <w:sz w:val="20"/>
          <w:szCs w:val="20"/>
        </w:rPr>
        <w:t>)</w:t>
      </w:r>
      <w:r w:rsidRPr="00736404">
        <w:rPr>
          <w:rFonts w:ascii="Arial" w:hAnsi="Arial" w:cs="Arial"/>
          <w:sz w:val="20"/>
          <w:szCs w:val="20"/>
        </w:rPr>
        <w:t xml:space="preserve">: </w:t>
      </w:r>
      <w:r>
        <w:rPr>
          <w:rFonts w:ascii="Arial" w:hAnsi="Arial" w:cs="Arial"/>
          <w:sz w:val="20"/>
          <w:szCs w:val="20"/>
        </w:rPr>
        <w:t>Ναι.</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ΧΑΡΑ ΚΑΦΑΝΤΑΡΗ (Προεδρεύουσα των Επιτροπών): Ο</w:t>
      </w:r>
      <w:r w:rsidRPr="00903276">
        <w:rPr>
          <w:rFonts w:ascii="Arial" w:hAnsi="Arial" w:cs="Arial"/>
          <w:sz w:val="20"/>
          <w:szCs w:val="20"/>
        </w:rPr>
        <w:t xml:space="preserve"> </w:t>
      </w:r>
      <w:r w:rsidRPr="00736404">
        <w:rPr>
          <w:rFonts w:ascii="Arial" w:hAnsi="Arial" w:cs="Arial"/>
          <w:sz w:val="20"/>
          <w:szCs w:val="20"/>
        </w:rPr>
        <w:t>Εισηγητής της Ν.Δ.</w:t>
      </w:r>
      <w:r>
        <w:rPr>
          <w:rFonts w:ascii="Arial" w:hAnsi="Arial" w:cs="Arial"/>
          <w:sz w:val="20"/>
          <w:szCs w:val="20"/>
        </w:rPr>
        <w:t>, ο κ. Μηταράκης.</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ΠΑΝΑΓΙΩΤΗΣ (ΝΟΤΗΣ) ΜΗΤΑΡΑΚΗΣ (</w:t>
      </w:r>
      <w:r w:rsidRPr="00736404">
        <w:rPr>
          <w:rFonts w:ascii="Arial" w:hAnsi="Arial" w:cs="Arial"/>
          <w:sz w:val="20"/>
          <w:szCs w:val="20"/>
        </w:rPr>
        <w:t>Εισηγητής της Ν.Δ.</w:t>
      </w:r>
      <w:r>
        <w:rPr>
          <w:rFonts w:ascii="Arial" w:hAnsi="Arial" w:cs="Arial"/>
          <w:sz w:val="20"/>
          <w:szCs w:val="20"/>
        </w:rPr>
        <w:t>)</w:t>
      </w:r>
      <w:r w:rsidRPr="00736404">
        <w:rPr>
          <w:rFonts w:ascii="Arial" w:hAnsi="Arial" w:cs="Arial"/>
          <w:sz w:val="20"/>
          <w:szCs w:val="20"/>
        </w:rPr>
        <w:t xml:space="preserve">: </w:t>
      </w:r>
      <w:r>
        <w:rPr>
          <w:rFonts w:ascii="Arial" w:hAnsi="Arial" w:cs="Arial"/>
          <w:sz w:val="20"/>
          <w:szCs w:val="20"/>
        </w:rPr>
        <w:t>Ναι.</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 xml:space="preserve">ΧΑΡΑ ΚΑΦΑΝΤΑΡΗ (Προεδρεύουσα των Επιτροπών): Ο </w:t>
      </w:r>
      <w:r w:rsidRPr="00736404">
        <w:rPr>
          <w:rFonts w:ascii="Arial" w:hAnsi="Arial" w:cs="Arial"/>
          <w:sz w:val="20"/>
          <w:szCs w:val="20"/>
        </w:rPr>
        <w:t>Ειδικός</w:t>
      </w:r>
      <w:r>
        <w:rPr>
          <w:rFonts w:ascii="Arial" w:hAnsi="Arial" w:cs="Arial"/>
          <w:sz w:val="20"/>
          <w:szCs w:val="20"/>
        </w:rPr>
        <w:t xml:space="preserve"> Αγορητής του Λαϊκού Συνδέσμου -</w:t>
      </w:r>
      <w:r w:rsidRPr="00736404">
        <w:rPr>
          <w:rFonts w:ascii="Arial" w:hAnsi="Arial" w:cs="Arial"/>
          <w:sz w:val="20"/>
          <w:szCs w:val="20"/>
        </w:rPr>
        <w:t xml:space="preserve"> Χρυσή Αυγή</w:t>
      </w:r>
      <w:r>
        <w:rPr>
          <w:rFonts w:ascii="Arial" w:hAnsi="Arial" w:cs="Arial"/>
          <w:sz w:val="20"/>
          <w:szCs w:val="20"/>
        </w:rPr>
        <w:t>, ο κ. Καρακώστας.</w:t>
      </w:r>
    </w:p>
    <w:p w:rsidR="00947254" w:rsidRPr="00736404" w:rsidRDefault="00947254" w:rsidP="009F4C85">
      <w:pPr>
        <w:spacing w:line="480" w:lineRule="auto"/>
        <w:ind w:firstLine="680"/>
        <w:jc w:val="both"/>
        <w:rPr>
          <w:rFonts w:ascii="Arial" w:hAnsi="Arial" w:cs="Arial"/>
          <w:sz w:val="20"/>
          <w:szCs w:val="20"/>
        </w:rPr>
      </w:pPr>
      <w:r>
        <w:rPr>
          <w:rFonts w:ascii="Arial" w:hAnsi="Arial" w:cs="Arial"/>
          <w:sz w:val="20"/>
          <w:szCs w:val="20"/>
        </w:rPr>
        <w:t>ΕΥΑΓΓΕΛΟΣ ΚΑΡΑΚΩΣΤΑΣ (</w:t>
      </w:r>
      <w:r w:rsidRPr="00736404">
        <w:rPr>
          <w:rFonts w:ascii="Arial" w:hAnsi="Arial" w:cs="Arial"/>
          <w:sz w:val="20"/>
          <w:szCs w:val="20"/>
        </w:rPr>
        <w:t>Ειδικός</w:t>
      </w:r>
      <w:r>
        <w:rPr>
          <w:rFonts w:ascii="Arial" w:hAnsi="Arial" w:cs="Arial"/>
          <w:sz w:val="20"/>
          <w:szCs w:val="20"/>
        </w:rPr>
        <w:t xml:space="preserve"> Αγορητής του Λαϊκού Συνδέσμου -</w:t>
      </w:r>
      <w:r w:rsidRPr="00736404">
        <w:rPr>
          <w:rFonts w:ascii="Arial" w:hAnsi="Arial" w:cs="Arial"/>
          <w:sz w:val="20"/>
          <w:szCs w:val="20"/>
        </w:rPr>
        <w:t xml:space="preserve"> Χρυσή Αυγή</w:t>
      </w:r>
      <w:r>
        <w:rPr>
          <w:rFonts w:ascii="Arial" w:hAnsi="Arial" w:cs="Arial"/>
          <w:sz w:val="20"/>
          <w:szCs w:val="20"/>
        </w:rPr>
        <w:t>)</w:t>
      </w:r>
      <w:r w:rsidRPr="00736404">
        <w:rPr>
          <w:rFonts w:ascii="Arial" w:hAnsi="Arial" w:cs="Arial"/>
          <w:sz w:val="20"/>
          <w:szCs w:val="20"/>
        </w:rPr>
        <w:t xml:space="preserve">: </w:t>
      </w:r>
      <w:r>
        <w:rPr>
          <w:rFonts w:ascii="Arial" w:hAnsi="Arial" w:cs="Arial"/>
          <w:sz w:val="20"/>
          <w:szCs w:val="20"/>
        </w:rPr>
        <w:t>Όχι.</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 xml:space="preserve">ΧΑΡΑ ΚΑΦΑΝΤΑΡΗ (Προεδρεύουσα των Επιτροπών): Ο </w:t>
      </w:r>
      <w:r w:rsidRPr="00736404">
        <w:rPr>
          <w:rFonts w:ascii="Arial" w:hAnsi="Arial" w:cs="Arial"/>
          <w:sz w:val="20"/>
          <w:szCs w:val="20"/>
        </w:rPr>
        <w:t>Ειδικός Αγορητής</w:t>
      </w:r>
      <w:r>
        <w:rPr>
          <w:rFonts w:ascii="Arial" w:hAnsi="Arial" w:cs="Arial"/>
          <w:sz w:val="20"/>
          <w:szCs w:val="20"/>
        </w:rPr>
        <w:t xml:space="preserve"> της Δημοκρατικής Συμπαράταξης, ο κ. Μανιάτης.</w:t>
      </w:r>
    </w:p>
    <w:p w:rsidR="00947254" w:rsidRPr="00736404" w:rsidRDefault="00947254" w:rsidP="009F4C85">
      <w:pPr>
        <w:spacing w:line="480" w:lineRule="auto"/>
        <w:ind w:firstLine="680"/>
        <w:jc w:val="both"/>
        <w:rPr>
          <w:rFonts w:ascii="Arial" w:hAnsi="Arial" w:cs="Arial"/>
          <w:sz w:val="20"/>
          <w:szCs w:val="20"/>
        </w:rPr>
      </w:pPr>
      <w:r>
        <w:rPr>
          <w:rFonts w:ascii="Arial" w:hAnsi="Arial" w:cs="Arial"/>
          <w:sz w:val="20"/>
          <w:szCs w:val="20"/>
        </w:rPr>
        <w:t>ΙΩΑΝΝΗΣ ΜΑΝΙΑΤΗΣ (</w:t>
      </w:r>
      <w:r w:rsidRPr="00736404">
        <w:rPr>
          <w:rFonts w:ascii="Arial" w:hAnsi="Arial" w:cs="Arial"/>
          <w:sz w:val="20"/>
          <w:szCs w:val="20"/>
        </w:rPr>
        <w:t>Ειδικός Αγορητής</w:t>
      </w:r>
      <w:r>
        <w:rPr>
          <w:rFonts w:ascii="Arial" w:hAnsi="Arial" w:cs="Arial"/>
          <w:sz w:val="20"/>
          <w:szCs w:val="20"/>
        </w:rPr>
        <w:t xml:space="preserve"> της Δημοκρατικής Συμπαράταξης (</w:t>
      </w:r>
      <w:r w:rsidRPr="00736404">
        <w:rPr>
          <w:rFonts w:ascii="Arial" w:hAnsi="Arial" w:cs="Arial"/>
          <w:sz w:val="20"/>
          <w:szCs w:val="20"/>
        </w:rPr>
        <w:t>ΠΑ</w:t>
      </w:r>
      <w:r w:rsidRPr="003D2E34">
        <w:rPr>
          <w:rFonts w:ascii="Arial" w:hAnsi="Arial" w:cs="Arial"/>
          <w:sz w:val="20"/>
          <w:szCs w:val="20"/>
        </w:rPr>
        <w:t>.</w:t>
      </w:r>
      <w:r w:rsidRPr="00736404">
        <w:rPr>
          <w:rFonts w:ascii="Arial" w:hAnsi="Arial" w:cs="Arial"/>
          <w:sz w:val="20"/>
          <w:szCs w:val="20"/>
        </w:rPr>
        <w:t>ΣΟ</w:t>
      </w:r>
      <w:r w:rsidRPr="003D2E34">
        <w:rPr>
          <w:rFonts w:ascii="Arial" w:hAnsi="Arial" w:cs="Arial"/>
          <w:sz w:val="20"/>
          <w:szCs w:val="20"/>
        </w:rPr>
        <w:t>.</w:t>
      </w:r>
      <w:r w:rsidRPr="00736404">
        <w:rPr>
          <w:rFonts w:ascii="Arial" w:hAnsi="Arial" w:cs="Arial"/>
          <w:sz w:val="20"/>
          <w:szCs w:val="20"/>
        </w:rPr>
        <w:t>Κ</w:t>
      </w:r>
      <w:r w:rsidRPr="003D2E34">
        <w:rPr>
          <w:rFonts w:ascii="Arial" w:hAnsi="Arial" w:cs="Arial"/>
          <w:sz w:val="20"/>
          <w:szCs w:val="20"/>
        </w:rPr>
        <w:t>.</w:t>
      </w:r>
      <w:r w:rsidRPr="00736404">
        <w:rPr>
          <w:rFonts w:ascii="Arial" w:hAnsi="Arial" w:cs="Arial"/>
          <w:sz w:val="20"/>
          <w:szCs w:val="20"/>
        </w:rPr>
        <w:t>-ΔΗΜ</w:t>
      </w:r>
      <w:r w:rsidRPr="003D2E34">
        <w:rPr>
          <w:rFonts w:ascii="Arial" w:hAnsi="Arial" w:cs="Arial"/>
          <w:sz w:val="20"/>
          <w:szCs w:val="20"/>
        </w:rPr>
        <w:t>.</w:t>
      </w:r>
      <w:r w:rsidRPr="00736404">
        <w:rPr>
          <w:rFonts w:ascii="Arial" w:hAnsi="Arial" w:cs="Arial"/>
          <w:sz w:val="20"/>
          <w:szCs w:val="20"/>
        </w:rPr>
        <w:t>ΑΡ</w:t>
      </w:r>
      <w:r w:rsidRPr="003D2E34">
        <w:rPr>
          <w:rFonts w:ascii="Arial" w:hAnsi="Arial" w:cs="Arial"/>
          <w:sz w:val="20"/>
          <w:szCs w:val="20"/>
        </w:rPr>
        <w:t>.</w:t>
      </w:r>
      <w:r>
        <w:rPr>
          <w:rFonts w:ascii="Arial" w:hAnsi="Arial" w:cs="Arial"/>
          <w:sz w:val="20"/>
          <w:szCs w:val="20"/>
        </w:rPr>
        <w:t>))</w:t>
      </w:r>
      <w:r w:rsidRPr="00736404">
        <w:rPr>
          <w:rFonts w:ascii="Arial" w:hAnsi="Arial" w:cs="Arial"/>
          <w:sz w:val="20"/>
          <w:szCs w:val="20"/>
        </w:rPr>
        <w:t xml:space="preserve">: </w:t>
      </w:r>
      <w:r>
        <w:rPr>
          <w:rFonts w:ascii="Arial" w:hAnsi="Arial" w:cs="Arial"/>
          <w:sz w:val="20"/>
          <w:szCs w:val="20"/>
        </w:rPr>
        <w:t>Ναι.</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lastRenderedPageBreak/>
        <w:t xml:space="preserve">ΧΑΡΑ ΚΑΦΑΝΤΑΡΗ (Προεδρεύουσα των Επιτροπών): Ο </w:t>
      </w:r>
      <w:r w:rsidRPr="00736404">
        <w:rPr>
          <w:rFonts w:ascii="Arial" w:hAnsi="Arial" w:cs="Arial"/>
          <w:sz w:val="20"/>
          <w:szCs w:val="20"/>
        </w:rPr>
        <w:t>Ειδικός Αγορητής του Κομμουνιστικού Κόμματος Ελλάδας</w:t>
      </w:r>
      <w:r>
        <w:rPr>
          <w:rFonts w:ascii="Arial" w:hAnsi="Arial" w:cs="Arial"/>
          <w:sz w:val="20"/>
          <w:szCs w:val="20"/>
        </w:rPr>
        <w:t>, ο κ.</w:t>
      </w:r>
      <w:r w:rsidRPr="00903276">
        <w:rPr>
          <w:rFonts w:ascii="Arial" w:hAnsi="Arial" w:cs="Arial"/>
          <w:sz w:val="20"/>
          <w:szCs w:val="20"/>
        </w:rPr>
        <w:t xml:space="preserve"> </w:t>
      </w:r>
      <w:r w:rsidRPr="00736404">
        <w:rPr>
          <w:rFonts w:ascii="Arial" w:hAnsi="Arial" w:cs="Arial"/>
          <w:sz w:val="20"/>
          <w:szCs w:val="20"/>
        </w:rPr>
        <w:t>Βαρδαλής</w:t>
      </w:r>
      <w:r>
        <w:rPr>
          <w:rFonts w:ascii="Arial" w:hAnsi="Arial" w:cs="Arial"/>
          <w:sz w:val="20"/>
          <w:szCs w:val="20"/>
        </w:rPr>
        <w:t>.</w:t>
      </w:r>
    </w:p>
    <w:p w:rsidR="00947254" w:rsidRPr="00736404" w:rsidRDefault="00947254" w:rsidP="009F4C85">
      <w:pPr>
        <w:spacing w:line="480" w:lineRule="auto"/>
        <w:ind w:firstLine="680"/>
        <w:jc w:val="both"/>
        <w:rPr>
          <w:rFonts w:ascii="Arial" w:hAnsi="Arial" w:cs="Arial"/>
          <w:sz w:val="20"/>
          <w:szCs w:val="20"/>
        </w:rPr>
      </w:pPr>
      <w:r>
        <w:rPr>
          <w:rFonts w:ascii="Arial" w:hAnsi="Arial" w:cs="Arial"/>
          <w:sz w:val="20"/>
          <w:szCs w:val="20"/>
        </w:rPr>
        <w:t>ΑΘΑΝΑΣΙΟΣ ΒΑΡΔΑΛΗΣ (</w:t>
      </w:r>
      <w:r w:rsidRPr="00736404">
        <w:rPr>
          <w:rFonts w:ascii="Arial" w:hAnsi="Arial" w:cs="Arial"/>
          <w:sz w:val="20"/>
          <w:szCs w:val="20"/>
        </w:rPr>
        <w:t>Ειδικός Αγορητής του Κομμουνιστικού Κόμματος Ελλάδας</w:t>
      </w:r>
      <w:r>
        <w:rPr>
          <w:rFonts w:ascii="Arial" w:hAnsi="Arial" w:cs="Arial"/>
          <w:sz w:val="20"/>
          <w:szCs w:val="20"/>
        </w:rPr>
        <w:t>)</w:t>
      </w:r>
      <w:r w:rsidRPr="00736404">
        <w:rPr>
          <w:rFonts w:ascii="Arial" w:hAnsi="Arial" w:cs="Arial"/>
          <w:sz w:val="20"/>
          <w:szCs w:val="20"/>
        </w:rPr>
        <w:t xml:space="preserve">: </w:t>
      </w:r>
      <w:r>
        <w:rPr>
          <w:rFonts w:ascii="Arial" w:hAnsi="Arial" w:cs="Arial"/>
          <w:sz w:val="20"/>
          <w:szCs w:val="20"/>
        </w:rPr>
        <w:t>Όχι.</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 xml:space="preserve">ΧΑΡΑ ΚΑΦΑΝΤΑΡΗ (Προεδρεύουσα των Επιτροπών): Ο </w:t>
      </w:r>
      <w:r w:rsidRPr="00736404">
        <w:rPr>
          <w:rFonts w:ascii="Arial" w:hAnsi="Arial" w:cs="Arial"/>
          <w:sz w:val="20"/>
          <w:szCs w:val="20"/>
        </w:rPr>
        <w:t>Ειδικός Αγορητής του «Ποταμιού»</w:t>
      </w:r>
      <w:r>
        <w:rPr>
          <w:rFonts w:ascii="Arial" w:hAnsi="Arial" w:cs="Arial"/>
          <w:sz w:val="20"/>
          <w:szCs w:val="20"/>
        </w:rPr>
        <w:t>, ο κ. Αμυράς.</w:t>
      </w:r>
    </w:p>
    <w:p w:rsidR="00947254" w:rsidRPr="00736404" w:rsidRDefault="00947254" w:rsidP="009F4C85">
      <w:pPr>
        <w:spacing w:line="480" w:lineRule="auto"/>
        <w:ind w:firstLine="680"/>
        <w:jc w:val="both"/>
        <w:rPr>
          <w:rFonts w:ascii="Arial" w:hAnsi="Arial" w:cs="Arial"/>
          <w:sz w:val="20"/>
          <w:szCs w:val="20"/>
        </w:rPr>
      </w:pPr>
      <w:r>
        <w:rPr>
          <w:rFonts w:ascii="Arial" w:hAnsi="Arial" w:cs="Arial"/>
          <w:sz w:val="20"/>
          <w:szCs w:val="20"/>
        </w:rPr>
        <w:t>ΓΕΩΡΓΙΟΣ ΑΜΥΡΑΣ (</w:t>
      </w:r>
      <w:r w:rsidRPr="00736404">
        <w:rPr>
          <w:rFonts w:ascii="Arial" w:hAnsi="Arial" w:cs="Arial"/>
          <w:sz w:val="20"/>
          <w:szCs w:val="20"/>
        </w:rPr>
        <w:t>Ειδικός Αγορητής του «Ποταμιού»</w:t>
      </w:r>
      <w:r>
        <w:rPr>
          <w:rFonts w:ascii="Arial" w:hAnsi="Arial" w:cs="Arial"/>
          <w:sz w:val="20"/>
          <w:szCs w:val="20"/>
        </w:rPr>
        <w:t>)</w:t>
      </w:r>
      <w:r w:rsidRPr="00736404">
        <w:rPr>
          <w:rFonts w:ascii="Arial" w:hAnsi="Arial" w:cs="Arial"/>
          <w:sz w:val="20"/>
          <w:szCs w:val="20"/>
        </w:rPr>
        <w:t xml:space="preserve">: </w:t>
      </w:r>
      <w:r>
        <w:rPr>
          <w:rFonts w:ascii="Arial" w:hAnsi="Arial" w:cs="Arial"/>
          <w:sz w:val="20"/>
          <w:szCs w:val="20"/>
        </w:rPr>
        <w:t>Ναι.</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 xml:space="preserve">ΧΑΡΑ ΚΑΦΑΝΤΑΡΗ (Προεδρεύουσα των Επιτροπών): Ο </w:t>
      </w:r>
      <w:r w:rsidRPr="00736404">
        <w:rPr>
          <w:rFonts w:ascii="Arial" w:hAnsi="Arial" w:cs="Arial"/>
          <w:sz w:val="20"/>
          <w:szCs w:val="20"/>
        </w:rPr>
        <w:t>Ειδικός Αγορητής των Ανεξάρτητων Ελλήνων</w:t>
      </w:r>
      <w:r>
        <w:rPr>
          <w:rFonts w:ascii="Arial" w:hAnsi="Arial" w:cs="Arial"/>
          <w:sz w:val="20"/>
          <w:szCs w:val="20"/>
        </w:rPr>
        <w:t>, ο κ. Λαζαρίδης.</w:t>
      </w:r>
    </w:p>
    <w:p w:rsidR="00947254" w:rsidRPr="00736404" w:rsidRDefault="00947254" w:rsidP="009F4C85">
      <w:pPr>
        <w:spacing w:line="480" w:lineRule="auto"/>
        <w:ind w:firstLine="680"/>
        <w:jc w:val="both"/>
        <w:rPr>
          <w:rFonts w:ascii="Arial" w:hAnsi="Arial" w:cs="Arial"/>
          <w:sz w:val="20"/>
          <w:szCs w:val="20"/>
        </w:rPr>
      </w:pPr>
      <w:r>
        <w:rPr>
          <w:rFonts w:ascii="Arial" w:hAnsi="Arial" w:cs="Arial"/>
          <w:sz w:val="20"/>
          <w:szCs w:val="20"/>
        </w:rPr>
        <w:t>ΓΕΩΡΓΙΟΣ ΛΑΖΑΡΙΔΗΣ (</w:t>
      </w:r>
      <w:r w:rsidRPr="00736404">
        <w:rPr>
          <w:rFonts w:ascii="Arial" w:hAnsi="Arial" w:cs="Arial"/>
          <w:sz w:val="20"/>
          <w:szCs w:val="20"/>
        </w:rPr>
        <w:t>Ειδικός Αγορητής των Ανεξάρτητων Ελλήνων</w:t>
      </w:r>
      <w:r>
        <w:rPr>
          <w:rFonts w:ascii="Arial" w:hAnsi="Arial" w:cs="Arial"/>
          <w:sz w:val="20"/>
          <w:szCs w:val="20"/>
        </w:rPr>
        <w:t>)</w:t>
      </w:r>
      <w:r w:rsidRPr="00736404">
        <w:rPr>
          <w:rFonts w:ascii="Arial" w:hAnsi="Arial" w:cs="Arial"/>
          <w:sz w:val="20"/>
          <w:szCs w:val="20"/>
        </w:rPr>
        <w:t xml:space="preserve">: </w:t>
      </w:r>
      <w:r>
        <w:rPr>
          <w:rFonts w:ascii="Arial" w:hAnsi="Arial" w:cs="Arial"/>
          <w:sz w:val="20"/>
          <w:szCs w:val="20"/>
        </w:rPr>
        <w:t>Ναι.</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 xml:space="preserve">ΧΑΡΑ ΚΑΦΑΝΤΑΡΗ (Προεδρεύουσα των Επιτροπών): Ο </w:t>
      </w:r>
      <w:r w:rsidRPr="00736404">
        <w:rPr>
          <w:rFonts w:ascii="Arial" w:hAnsi="Arial" w:cs="Arial"/>
          <w:sz w:val="20"/>
          <w:szCs w:val="20"/>
        </w:rPr>
        <w:t>Ειδικός Αγορητής της Ένωσης Κεντρώων</w:t>
      </w:r>
      <w:r>
        <w:rPr>
          <w:rFonts w:ascii="Arial" w:hAnsi="Arial" w:cs="Arial"/>
          <w:sz w:val="20"/>
          <w:szCs w:val="20"/>
        </w:rPr>
        <w:t>, ο κ. Καβαδέλλας.</w:t>
      </w:r>
    </w:p>
    <w:p w:rsidR="00C050CF" w:rsidRDefault="00947254" w:rsidP="009854FC">
      <w:pPr>
        <w:widowControl w:val="0"/>
        <w:tabs>
          <w:tab w:val="left" w:pos="180"/>
        </w:tabs>
        <w:autoSpaceDE w:val="0"/>
        <w:autoSpaceDN w:val="0"/>
        <w:adjustRightInd w:val="0"/>
        <w:spacing w:line="480" w:lineRule="auto"/>
        <w:ind w:firstLine="680"/>
        <w:jc w:val="both"/>
      </w:pPr>
      <w:r>
        <w:rPr>
          <w:rFonts w:ascii="Arial" w:hAnsi="Arial" w:cs="Arial"/>
          <w:sz w:val="20"/>
          <w:szCs w:val="20"/>
        </w:rPr>
        <w:t>ΔΗΜΗΤΡΙΟΣ ΚΑΒΑΔΕΛΛΑΣ (</w:t>
      </w:r>
      <w:r w:rsidRPr="00736404">
        <w:rPr>
          <w:rFonts w:ascii="Arial" w:hAnsi="Arial" w:cs="Arial"/>
          <w:sz w:val="20"/>
          <w:szCs w:val="20"/>
        </w:rPr>
        <w:t>Ειδικός Αγορητής της Ένωσης Κεντρώων</w:t>
      </w:r>
      <w:r>
        <w:rPr>
          <w:rFonts w:ascii="Arial" w:hAnsi="Arial" w:cs="Arial"/>
          <w:sz w:val="20"/>
          <w:szCs w:val="20"/>
        </w:rPr>
        <w:t>)</w:t>
      </w:r>
      <w:r w:rsidRPr="00736404">
        <w:rPr>
          <w:rFonts w:ascii="Arial" w:hAnsi="Arial" w:cs="Arial"/>
          <w:sz w:val="20"/>
          <w:szCs w:val="20"/>
        </w:rPr>
        <w:t xml:space="preserve">: </w:t>
      </w:r>
      <w:r>
        <w:rPr>
          <w:rFonts w:ascii="Arial" w:hAnsi="Arial" w:cs="Arial"/>
          <w:sz w:val="20"/>
          <w:szCs w:val="20"/>
        </w:rPr>
        <w:t>Επιφύλαξη.</w:t>
      </w:r>
      <w:r w:rsidR="009854FC">
        <w:t xml:space="preserve">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Άρα, και τα δύο σχέδια νόμου ψηφίστηκαν από τις Επιτροπές, κατά πλειοψηφία.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Νας σας ενημερώσω, ότι έχουμε μία εκκρεμότητα τοποθετήσεων δύο συναδέλφων Βουλευτών, των κ.κ. Αθανασίου και Δημαρά από την πρώτη συνεδρίαση και στη συνέχεια, θα μιλήσουν και οι δύο Υπουργοί.</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Τον λόγο έχει ο κ. Αθανασίου.</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Κυρίες και κύριοι συνάδελφοι, ουσιαστικά, προκαλεί έκπληξη, γιατί επελέγη η διαδικασία του επείγοντος για τα δύο σχέδια νόμου. Ναι μεν, η προθεσμία για ενσωμάτωση ήταν μέχρι τις 18 Απριλίου του 2016, και άρα αυτές εισάγονται προς ενσωμάτωση στο ελληνικό δίκαιο με μία σχετική καθυστέρηση, αλλά αυτή η καθυστέρηση αφορά, αποκλειστικά, την Κυβέρνηση και όχι το Κοινοβούλιο, ώστε να επωμισθεί αυτή την ευθύνη της καθυστέρησης.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lastRenderedPageBreak/>
        <w:t>Αν δεν έχει κινηθεί η διαδικασία κατά της χώρας μας για την καθυστέρηση, δεν βλέπω τον λόγο, γιατί έπρεπε να ακολουθηθεί η διαδικασία του κατεπείγοντος. Αν σε τόσο σοβαρά νομοθετήματα, με χιλιάδες σελίδες, δεν γίνεται σε βάθος μελέτη και επεξεργασία όλων των θεμάτων, είναι δυνατόν να γίνουν αστοχίες, που είναι δύσκολα στη συνέχεια να αποκατασταθούν. Δηλαδή, Βουλευτές καταλήγουν να προσπαθούν να αφομοιώσουν πολλές φορές 1.500 και 2.000 σελίδες, όπως έγινε και σε αυτό το νομοσχέδιο, μέσα σε λίγες ώρες.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Ένα σφάλμα από μία κακή μεταφορά μπορεί να προκαλέσει ζημιές εκατομμύριων στο ελληνικό δημόσιο, ενόψει του αντικειμένου της ενσωμάτωσης των Οδηγιών, ή να προκαλέσει την παραπομπή της χώρας στο Δ.Ε.Κ., στο Δικαστήριο Ευρωπαϊκών Κοινοτήτων και οι Βουλευτές καλούνται να κάνουν αυτή τη δουλειά μέσα σε ελάχιστη ώρα. Πράγματι, είχαμε ελάχιστη ώρα να διαβάσουμε τα νομοσχέδια ειδικά κατά την πρώτη συζήτηση.</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Αυτό μπορεί να το δει κανείς, ότι καθίσταται ακόμη πιο έντονο, αν ληφθεί υπόψη ότι οι Οδηγίες δεν είναι Κανονισμοί. Ο Κανονισμός εφαρμόζεται ατόφιος, ενώ οι Οδηγίες που έχουν υποκαταστήσει τις αποφάσεις - πλαίσιο της Ε.Ε., έχουν ένα πλαίσιο, όπου μπορεί ο εθνικός νομοθέτης να εξελιχθεί, να διευρύνει, ή να συντείνει.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Άρα, λοιπόν, δίνεται η δυνατότητα να μπορεί να γίνει μία διαβούλευση πάνω σε ειδικά θέματα που εισάγουν οι Οδηγίες. Μάλιστα, η Ενιαία Ανεξάρτητη Αρχή Δημοσίων Συμβάσεων έχει κάνει μία επεξεργασία και διαβούλευση. Η διαβούλευση αυτή έγινε, όταν ήταν σχέδιο ακόμη και όχι ολοκληρωμένο σχέδιο νόμου. </w:t>
      </w:r>
    </w:p>
    <w:p w:rsidR="009854FC" w:rsidRDefault="00947254" w:rsidP="009854FC">
      <w:pPr>
        <w:spacing w:line="480" w:lineRule="auto"/>
        <w:ind w:firstLine="720"/>
        <w:jc w:val="both"/>
        <w:rPr>
          <w:rFonts w:ascii="Arial" w:hAnsi="Arial" w:cs="Arial"/>
          <w:sz w:val="20"/>
          <w:szCs w:val="20"/>
        </w:rPr>
      </w:pPr>
      <w:r>
        <w:rPr>
          <w:rFonts w:ascii="Arial" w:hAnsi="Arial" w:cs="Arial"/>
          <w:sz w:val="20"/>
          <w:szCs w:val="20"/>
        </w:rPr>
        <w:t>Συνεπώς, μπορεί να πει κανείς, και αυτό μπορεί να είναι ένας αντίλογος, ότι πριν από την κατάθεση του νομοσχεδίου και τη σύνταξή του, προηγήθηκε αυτή η διαβούλευση από την Ενιαία Ανεξάρτητη Αρχή των Δημοσίων Συμβάσεων. Η απάντηση, όμως, είναι ότι υπήρξε διαβούλευση που συγκρότησε η Ενιαία Ανεξάρτητη Αρχή Δημοσίων Συμβάσεων στο στάδιο της επεξεργασίας και του σχεδιασμού του νομοθετήματος, όχι, όμως, στο τελικό κείμενο που έχουμε εδώ.</w:t>
      </w:r>
      <w:r w:rsidR="009854FC">
        <w:rPr>
          <w:rFonts w:ascii="Arial" w:hAnsi="Arial" w:cs="Arial"/>
          <w:sz w:val="20"/>
          <w:szCs w:val="20"/>
        </w:rPr>
        <w:t xml:space="preserve"> </w:t>
      </w:r>
    </w:p>
    <w:p w:rsidR="00947254" w:rsidRDefault="00947254" w:rsidP="009854FC">
      <w:pPr>
        <w:spacing w:line="480" w:lineRule="auto"/>
        <w:ind w:firstLine="720"/>
        <w:jc w:val="both"/>
        <w:rPr>
          <w:rFonts w:ascii="Arial" w:hAnsi="Arial" w:cs="Arial"/>
          <w:sz w:val="20"/>
          <w:szCs w:val="20"/>
        </w:rPr>
      </w:pPr>
      <w:r>
        <w:rPr>
          <w:rFonts w:ascii="Arial" w:hAnsi="Arial" w:cs="Arial"/>
          <w:sz w:val="20"/>
          <w:szCs w:val="20"/>
        </w:rPr>
        <w:t xml:space="preserve">Τώρα επί των δύο νομοσχεδίων. Το πρώτο νομοσχέδιο αφορά την ενσωμάτωση της Οδηγίας 23/2014 του Ευρωπαϊκού Κοινοβουλίου και του Συμβουλίου της 26ης Φεβρουαρίου του 2014, σχετικά με την ανάθεση συμβάσεων παραχώρησης. Οι συμβάσεις παραχώρησης, σε αντίθεση με άλλου είδους δημόσιες συμβάσεις, πρέπει να γνωρίζετε, δεν έχουν ρυθμιστεί </w:t>
      </w:r>
      <w:r>
        <w:rPr>
          <w:rFonts w:ascii="Arial" w:hAnsi="Arial" w:cs="Arial"/>
          <w:sz w:val="20"/>
          <w:szCs w:val="20"/>
        </w:rPr>
        <w:lastRenderedPageBreak/>
        <w:t xml:space="preserve">εντόνως από το </w:t>
      </w:r>
      <w:proofErr w:type="spellStart"/>
      <w:r>
        <w:rPr>
          <w:rFonts w:ascii="Arial" w:hAnsi="Arial" w:cs="Arial"/>
          <w:sz w:val="20"/>
          <w:szCs w:val="20"/>
        </w:rPr>
        <w:t>Ενωσιακό</w:t>
      </w:r>
      <w:proofErr w:type="spellEnd"/>
      <w:r>
        <w:rPr>
          <w:rFonts w:ascii="Arial" w:hAnsi="Arial" w:cs="Arial"/>
          <w:sz w:val="20"/>
          <w:szCs w:val="20"/>
        </w:rPr>
        <w:t xml:space="preserve"> Δίκαιο. Είναι κάτι το οποίο εντοπίσαμε και εμείς το πρώτο εξάμηνο του ΄14, όταν η χώρα μας </w:t>
      </w:r>
      <w:proofErr w:type="spellStart"/>
      <w:r>
        <w:rPr>
          <w:rFonts w:ascii="Arial" w:hAnsi="Arial" w:cs="Arial"/>
          <w:sz w:val="20"/>
          <w:szCs w:val="20"/>
        </w:rPr>
        <w:t>προήδρευσε</w:t>
      </w:r>
      <w:proofErr w:type="spellEnd"/>
      <w:r>
        <w:rPr>
          <w:rFonts w:ascii="Arial" w:hAnsi="Arial" w:cs="Arial"/>
          <w:sz w:val="20"/>
          <w:szCs w:val="20"/>
        </w:rPr>
        <w:t xml:space="preserve"> στην Ε.Ε.. Περισσότερο ρυθμίστηκαν </w:t>
      </w:r>
      <w:proofErr w:type="spellStart"/>
      <w:r>
        <w:rPr>
          <w:rFonts w:ascii="Arial" w:hAnsi="Arial" w:cs="Arial"/>
          <w:sz w:val="20"/>
          <w:szCs w:val="20"/>
        </w:rPr>
        <w:t>νομολογιακά</w:t>
      </w:r>
      <w:proofErr w:type="spellEnd"/>
      <w:r>
        <w:rPr>
          <w:rFonts w:ascii="Arial" w:hAnsi="Arial" w:cs="Arial"/>
          <w:sz w:val="20"/>
          <w:szCs w:val="20"/>
        </w:rPr>
        <w:t xml:space="preserve"> οι συμβάσεις από το Ευρωπαϊκό Δικαστήριο, το ΔΕΚ δηλαδή και στη συνέχεια, βγήκαν οι Οδηγίες.</w:t>
      </w:r>
    </w:p>
    <w:p w:rsidR="00947254" w:rsidRDefault="00947254" w:rsidP="009F4C85">
      <w:pPr>
        <w:spacing w:line="480" w:lineRule="auto"/>
        <w:jc w:val="both"/>
        <w:rPr>
          <w:rFonts w:ascii="Arial" w:hAnsi="Arial" w:cs="Arial"/>
          <w:sz w:val="20"/>
          <w:szCs w:val="20"/>
        </w:rPr>
      </w:pPr>
      <w:r>
        <w:rPr>
          <w:rFonts w:ascii="Arial" w:hAnsi="Arial" w:cs="Arial"/>
          <w:sz w:val="20"/>
          <w:szCs w:val="20"/>
        </w:rPr>
        <w:tab/>
        <w:t>Το δεύτερο νομοσχέδιο αφορά την ενσωμάτωση των Οδηγιών 24 και 25 του 2014 του Ευρωπαϊκού Κοινοβουλίου, η πρώτη σχετικά με τις δημόσιες προμήθειες και καταργεί βέβαια την προηγούμενη,</w:t>
      </w:r>
      <w:r w:rsidRPr="001672E0">
        <w:rPr>
          <w:rFonts w:ascii="Arial" w:hAnsi="Arial" w:cs="Arial"/>
          <w:sz w:val="20"/>
          <w:szCs w:val="20"/>
        </w:rPr>
        <w:t xml:space="preserve"> </w:t>
      </w:r>
      <w:r>
        <w:rPr>
          <w:rFonts w:ascii="Arial" w:hAnsi="Arial" w:cs="Arial"/>
          <w:sz w:val="20"/>
          <w:szCs w:val="20"/>
        </w:rPr>
        <w:t xml:space="preserve">την 18/ 2004, και η δεύτερη αναφέρεται σχετικά με τις προμήθειες των φορέων που δραστηριοποιούνται.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Υπάρχουν βασικές επιλογές του νέου νομοθετικού πλαισίου, οι οποίες είναι σωστές λόγω της ταχύτητας, τα ανέπτυξε και ο Εισηγητής μας ο κ. Μηταράκης. Χρησιμοποιείται εδώ ένα εύρος ηλεκτρονικών μέσων πληροφορικής - θα τα πούμε βέβαια στην Ολομέλεια πιο αναλυτικά - γιατί ενισχύονται περαιτέρω όλες οι ηλεκτρονικές δημόσιες συμβάσεις, καθώς και το εθνικό σύστημα ηλεκτρονικών δημοσίων συμβάσεων, δεν ξέρω όμως αν τεχνικά, κύριοι Υπουργοί, αυτό το σύστημα είναι έτοιμο να υποδεχθεί αυτό το φόρτο εργασιών ενόψει του ότι πάνε συμβάσεις άνω των 60.000, δηλαδή, αν το σύστημα θα μπορεί να το αντέξει. Είναι τεχνικό θέμα θα το δείτε.</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Έχω και επιμέρους παρατηρήσεις, αλλά επειδή δεν επαρκεί ο χρόνος θα μείνω στα πιο βασικά.</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Εδώ εντάσσονται και περιβαλλοντικές, κοινωνικές και εργατικές απαιτήσεις στις διαδικασίες ανάθεσης και εκτέλεσης. Ο έλεγχος της τήρησης των διατάξεων του περιβαλλοντικού, κοινωνικού και του εργατικού δικαίου διενεργείται στα ενδεδειγμένα στάδια της διαδικασίας. Έχω μια αμφιβολία, δεν είχα το χρόνο να δω αν αυτό προβλέπεται από την </w:t>
      </w:r>
      <w:proofErr w:type="spellStart"/>
      <w:r>
        <w:rPr>
          <w:rFonts w:ascii="Arial" w:hAnsi="Arial" w:cs="Arial"/>
          <w:sz w:val="20"/>
          <w:szCs w:val="20"/>
        </w:rPr>
        <w:t>Ενωσιακή</w:t>
      </w:r>
      <w:proofErr w:type="spellEnd"/>
      <w:r>
        <w:rPr>
          <w:rFonts w:ascii="Arial" w:hAnsi="Arial" w:cs="Arial"/>
          <w:sz w:val="20"/>
          <w:szCs w:val="20"/>
        </w:rPr>
        <w:t xml:space="preserve"> Νομοθεσία, ένα ζήτημα για το οποίο ίσως στην Ολομέλεια θα είμαι έτοιμος να σας πω.</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Προκειμένου να διευκολυνθούν οι επιχειρήσεις να συμμετέχουν και ως εκ τούτου να ενισχυθεί ο ανταγωνισμός θεσπίζεται για πρώτη φορά η δυνατότητα μη αποκλεισμού από διαγωνιστική διαδικασία οικονομικού φορέα, όταν ο αποκλεισμός θα ήταν σαφώς δυσανάλογος. Αυτό το κριτήριο είναι λίγο αόριστο. Ποιος θα κρίνει το δυσανάλογο; Αυτός που θα προσφύγει στη διαδικασία στα δικαστήρια και με τι κριτήρια; Είναι ένα ζήτημα αυτό. Βέβαια αυτό αναφέρεται και στην Οδηγία, δεν είναι θέμα μόνο του νομοσχεδίου και δεν το καταλογίζω, </w:t>
      </w:r>
      <w:r>
        <w:rPr>
          <w:rFonts w:ascii="Arial" w:hAnsi="Arial" w:cs="Arial"/>
          <w:sz w:val="20"/>
          <w:szCs w:val="20"/>
        </w:rPr>
        <w:lastRenderedPageBreak/>
        <w:t>με την έννοια ότι είναι λάθος του Υπουργείου, αλλά απλώς μήπως θα μπορούσε, επειδή είναι απόφαση - πλαίσιο, δηλαδή, Οδηγία, να διευκρινιστεί ή να δοθεί πιο συγκεκριμένα.</w:t>
      </w:r>
    </w:p>
    <w:p w:rsidR="00947254" w:rsidRDefault="00947254" w:rsidP="009854FC">
      <w:pPr>
        <w:spacing w:line="480" w:lineRule="auto"/>
        <w:ind w:firstLine="720"/>
        <w:jc w:val="both"/>
        <w:rPr>
          <w:rFonts w:ascii="Arial" w:hAnsi="Arial" w:cs="Arial"/>
          <w:sz w:val="20"/>
          <w:szCs w:val="20"/>
        </w:rPr>
      </w:pPr>
      <w:r>
        <w:rPr>
          <w:rFonts w:ascii="Arial" w:hAnsi="Arial" w:cs="Arial"/>
          <w:sz w:val="20"/>
          <w:szCs w:val="20"/>
        </w:rPr>
        <w:t>Με το κεντρικό σύστημα ενθαρρύνεται η δημιουργία κεντρικού συστήματος δημόσιων συμβάσεων, αλλά εδώ ενθαρρύνεται και προκρίνεται η διαίρεση των μεγάλων δημόσιων συμβάσεων σε τμήματα, με σκοπό την ενίσχυση της συμμετοχής και των Μ.Μ.Ε.. Ο στόχος αυτός, όμως είναι σε αναντιστοιχία με τον αμέσως προηγούμενο, καθώς με τα κεντρικά συστήματα δημόσιων συμβάσεων επιδιώκονται οικονομίες κλίμακος με μεγάλες αναθέσεις. Βέβαια, εδώ, η υποχρεωτική ανάθεση που γίνεται, όπως αναφέρεται, κυρίες και κύριοι συνάδελφοι, πάλι δεν είναι πρωτοβουλία του Υπουργείου. Αντιγράφεται από το άρθρο 46 της Οδηγίας και φέρεται στο άρθρο 59, άλλα λέει, κατά περίπτωση πρέπει να ελέγχεται. Αυτό το κατά περίπτωση, κύριε Υπουργέ, ποιος θα το ελέγχει; Θα ελέγχεται με τις προσφυγές που θα γίνονται στο δικαστήριο από αυτόν που θα αποκλείεται; Είναι μια περίπτωση λίγο αόριστη.</w:t>
      </w:r>
      <w:r w:rsidR="009854FC">
        <w:rPr>
          <w:rFonts w:ascii="Arial" w:hAnsi="Arial" w:cs="Arial"/>
          <w:sz w:val="20"/>
          <w:szCs w:val="20"/>
        </w:rPr>
        <w:t xml:space="preserve">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Τελειώνοντας, θέλω να πω ότι ιδρύεται η Ανεξάρτητη Αρχή Εξέτασης τον προδικαστικών προσφυγών, για την επίλυση των διαφορών στο προδικαστικό στάδιο. Ο Υπουργός Δικαιοσύνης, εδώ, πρακτικά, ορίζει όποιους εκείνος θέλει. Δηλαδή ο Πρόεδρος ορίζεται με πράξη του Υπουργικού Συμβουλίου, ύστερα από γνώμη της Επιτροπής Θεσμών και Διαφάνειας, ενώ τα δε κριτήρια</w:t>
      </w:r>
      <w:r w:rsidRPr="00325662">
        <w:rPr>
          <w:rFonts w:ascii="Arial" w:hAnsi="Arial" w:cs="Arial"/>
          <w:sz w:val="20"/>
          <w:szCs w:val="20"/>
        </w:rPr>
        <w:t>,</w:t>
      </w:r>
      <w:r>
        <w:rPr>
          <w:rFonts w:ascii="Arial" w:hAnsi="Arial" w:cs="Arial"/>
          <w:sz w:val="20"/>
          <w:szCs w:val="20"/>
        </w:rPr>
        <w:t xml:space="preserve"> για την πρόσληψη των υπολοίπων 30 μελών, είναι εντελώς αόριστα. Συνεπώς, μήπως εδώ θα πρέπει να διευκρινιστεί ο ορισμός, μήπως θα πρέπει να γίνεται με την εκδήλωση κάποιου δημοσίου ενδιαφέροντος, δηλαδή να εκδηλώνεται κάποιο ενδιαφέρον, ώστε να ακολουθείται μια βέλτιστη πρακτική, χωρίς να ξέρω βεβαίως</w:t>
      </w:r>
      <w:r w:rsidRPr="00325662">
        <w:rPr>
          <w:rFonts w:ascii="Arial" w:hAnsi="Arial" w:cs="Arial"/>
          <w:sz w:val="20"/>
          <w:szCs w:val="20"/>
        </w:rPr>
        <w:t>,</w:t>
      </w:r>
      <w:r>
        <w:rPr>
          <w:rFonts w:ascii="Arial" w:hAnsi="Arial" w:cs="Arial"/>
          <w:sz w:val="20"/>
          <w:szCs w:val="20"/>
        </w:rPr>
        <w:t xml:space="preserve"> για το τι συμβαίνει στις άλλες χώρες. Αναφέρεται στην εισηγητική, στην αιτιολογική έκθεση ότι οι χώρες, όπως είναι η Δανία, η Εσθονία, η Κύπρος και τα λοιπά, ότι φτιάχνουν ένα παρόμοιο σύστημα, αλλά δεν γνωρίζω για το αν αυτό μπορεί να συνδυαστεί όπως και το τι Διοικητική Υποστήριξη μπορούμε να έχουμε. Περισσότερα όμως</w:t>
      </w:r>
      <w:r w:rsidRPr="00325662">
        <w:rPr>
          <w:rFonts w:ascii="Arial" w:hAnsi="Arial" w:cs="Arial"/>
          <w:sz w:val="20"/>
          <w:szCs w:val="20"/>
        </w:rPr>
        <w:t>,</w:t>
      </w:r>
      <w:r>
        <w:rPr>
          <w:rFonts w:ascii="Arial" w:hAnsi="Arial" w:cs="Arial"/>
          <w:sz w:val="20"/>
          <w:szCs w:val="20"/>
        </w:rPr>
        <w:t xml:space="preserve"> γι' αυτό</w:t>
      </w:r>
      <w:r w:rsidRPr="00325662">
        <w:rPr>
          <w:rFonts w:ascii="Arial" w:hAnsi="Arial" w:cs="Arial"/>
          <w:sz w:val="20"/>
          <w:szCs w:val="20"/>
        </w:rPr>
        <w:t>,</w:t>
      </w:r>
      <w:r>
        <w:rPr>
          <w:rFonts w:ascii="Arial" w:hAnsi="Arial" w:cs="Arial"/>
          <w:sz w:val="20"/>
          <w:szCs w:val="20"/>
        </w:rPr>
        <w:t xml:space="preserve"> θα πούμε στην Ολομέλεια της Βουλής.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Ευχαριστούμε τον κ. Αθανασίου.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Απλά πρέπει να αναφέρω ότι τα νομοσχέδια συζητιούνται με την διαδικασία του επείγοντος, όχι του κατεπείγοντος, με βάση το άρθρο 57</w:t>
      </w:r>
      <w:r w:rsidRPr="00325662">
        <w:rPr>
          <w:rFonts w:ascii="Arial" w:hAnsi="Arial" w:cs="Arial"/>
          <w:sz w:val="20"/>
          <w:szCs w:val="20"/>
        </w:rPr>
        <w:t>,</w:t>
      </w:r>
      <w:r>
        <w:rPr>
          <w:rFonts w:ascii="Arial" w:hAnsi="Arial" w:cs="Arial"/>
          <w:sz w:val="20"/>
          <w:szCs w:val="20"/>
        </w:rPr>
        <w:t xml:space="preserve"> που τροποποιεί το άρθρο 110 του Κανονισμού της Βουλής.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lastRenderedPageBreak/>
        <w:t>Τον λόγο έχει ο κ. Δημαράς.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ΓΕΩΡΓΙΟΣ ΔΗΜΑΡΑΣ: Κυρία Πρόεδρε, θα ήθελα να μου δώσετε περισσότερο χρόνο ώστε να μην ξαναμιλήσω, διότι η ομιλία μου αφορά την χθεσινή συνεδρίαση, επί της αρχής.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Για τα δημόσια έργα: Κυρίες και κύριοι συνάδελφοι, οι διαδικασίες σχεδιασμού, προϋπολογισμού, δημοπράτησης, </w:t>
      </w:r>
      <w:proofErr w:type="spellStart"/>
      <w:r>
        <w:rPr>
          <w:rFonts w:ascii="Arial" w:hAnsi="Arial" w:cs="Arial"/>
          <w:sz w:val="20"/>
          <w:szCs w:val="20"/>
        </w:rPr>
        <w:t>συμβασιοποίησης</w:t>
      </w:r>
      <w:proofErr w:type="spellEnd"/>
      <w:r>
        <w:rPr>
          <w:rFonts w:ascii="Arial" w:hAnsi="Arial" w:cs="Arial"/>
          <w:sz w:val="20"/>
          <w:szCs w:val="20"/>
        </w:rPr>
        <w:t>, επίβλεψης και παραλαβής των δημοσίων έργων, μέχρι πρότινος, ήταν τέτοιες που οδηγούσαν συνήθως στη διαπλοκή, το μεγάλο κόστος ή την κακή ποιότητα ή ακόμη και τα δύο τους στα δημόσια έργα.</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Υπήρχαν δύο σενάρια στη διαδικασία κατασκευής των δημοσίων έργων. Το πρώτο σενάριο, οδηγούσε τα έργα να κοστίζουν δύο ή τρεις φορές ή και περισσότερες φορές πάνω από το αντίστοιχο κόστος ιδιωτικού έργου, με τις ίδιες προδιαγραφές. Ερωτήματα γεννιούνται για τον λόγο που συνέβαινε αυτό; Πώς συνέβαινε; Αν θεωρείται φυσιολογικό, επειδή ένα έργο είναι δημόσιο και δεν είναι ιδιωτικό και για το τι θα πρέπει να κάνουμε ώστε να σταματήσει αυτό το φαινόμενο;</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Ας μάθει ο λαός την αλήθεια, διότι χρειαζόμαστε την στήριξη του λαού, για να αλλάξουμε πράγματα και να διορθώσουμε εκείνα, που μας φέρανε ως εδώ.</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Συνήθως, κατά τη δημοπρασία, όχι πάντα βέβαια, γίνονταν συμφωνίες, παράνομες βέβαια, μεταξύ των εργοληπτικών επιχειρήσεων, για το ποιος θα αναλάβει το έργο, προσφέροντας πολύ μικρή έκπτωση. Κάποιοι από τους άλλους συμμετείχαν ως «αβανταδόροι» με μικρότερες προσφορές. Στις διαδικασίες αυτές, μοιράζεται συνήθως στους υπόλοιπους ένα χρηματικό ποσό, με μεταχρονολογημένες επιταγές, το γνωστό «</w:t>
      </w:r>
      <w:proofErr w:type="spellStart"/>
      <w:r>
        <w:rPr>
          <w:rFonts w:ascii="Arial" w:hAnsi="Arial" w:cs="Arial"/>
          <w:sz w:val="20"/>
          <w:szCs w:val="20"/>
        </w:rPr>
        <w:t>Κολόκουρο</w:t>
      </w:r>
      <w:proofErr w:type="spellEnd"/>
      <w:r>
        <w:rPr>
          <w:rFonts w:ascii="Arial" w:hAnsi="Arial" w:cs="Arial"/>
          <w:sz w:val="20"/>
          <w:szCs w:val="20"/>
        </w:rPr>
        <w:t>», για όσους δεν το έχετε ακούσει. Βέβαια, στις πολύ μεγάλες εταιρείες, οι συμφωνίες δεν γίνονταν με «</w:t>
      </w:r>
      <w:proofErr w:type="spellStart"/>
      <w:r>
        <w:rPr>
          <w:rFonts w:ascii="Arial" w:hAnsi="Arial" w:cs="Arial"/>
          <w:sz w:val="20"/>
          <w:szCs w:val="20"/>
        </w:rPr>
        <w:t>Κολόκουρο</w:t>
      </w:r>
      <w:proofErr w:type="spellEnd"/>
      <w:r>
        <w:rPr>
          <w:rFonts w:ascii="Arial" w:hAnsi="Arial" w:cs="Arial"/>
          <w:sz w:val="20"/>
          <w:szCs w:val="20"/>
        </w:rPr>
        <w:t>», αλλά με μοίρασμα των έργων μεταξύ τους ή διαμορφώνοντας κοινοπρακτικά σχήματα, όπου συμμετείχαν με άλλους τρόπους και οι υπόλοιποι.</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Το πρόβλημα, λοιπόν, σε βάρος του Ελληνικού Δημοσίου, αλλά και του Ελληνικού λαού, δεν σταματάει μόνο στους στημένους διαγωνισμούς. Συχνά, γίνονταν άνομες συνεννοήσεις μεταξύ επιβλεπόντων από τις υπηρεσίες και των εργοληπτών, με υπερβάσεις ποσοτήτων στις επιμετρήσεις ή ακόμα και ανοχές στην ποιότητα των υλικών.</w:t>
      </w:r>
    </w:p>
    <w:p w:rsidR="00947254" w:rsidRDefault="00947254" w:rsidP="009854FC">
      <w:pPr>
        <w:spacing w:line="480" w:lineRule="auto"/>
        <w:ind w:firstLine="720"/>
        <w:jc w:val="both"/>
        <w:rPr>
          <w:rFonts w:ascii="Arial" w:hAnsi="Arial" w:cs="Arial"/>
          <w:sz w:val="20"/>
          <w:szCs w:val="20"/>
        </w:rPr>
      </w:pPr>
      <w:r>
        <w:rPr>
          <w:rFonts w:ascii="Arial" w:hAnsi="Arial" w:cs="Arial"/>
          <w:sz w:val="20"/>
          <w:szCs w:val="20"/>
        </w:rPr>
        <w:lastRenderedPageBreak/>
        <w:t xml:space="preserve">Είχα παρατηρήσει και έχω αναφέρει, στην Περιφέρεια Αττικής, όπου ήμουν Περιφερειακός Σύμβουλος, δρόμους, που είχαν κατασκευαστεί και μέτρησα ο ίδιος, με πάχος ασφάλτου 3 εκατοστά, όταν η μελέτη προέβλεπε τα 10 εκατοστά. Δηλαδή, χρησιμοποιήθηκε το ένα τρίτο του υλικού και προφανώς πληρωνόταν όλο το υλικό, δηλαδή τρεις φορές περισσότερο.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Αυτά τα έργα τα είδα και στις πρώτες βροχές έφευγε ο μισός δρόμος. Επίσης, είναι σύνηθες φαινόμενο οι παραλαβές των έργων να γίνονται με αφερέγγυες επιτροπές και οι δειγματοληπτικές τομές, ειδικά σε δρόμους, να γίνονται σε σημεία που υποδείκνυαν οι ίδιοι οι εργολάβοι. Δεν ξέρω πόσοι από εσάς έχετε σχέση με τα τεχνικά έργα, επειδή, όμως, εγώ είχα σχέση, έχω ευθύνη και καθήκον να τα μεταφέρω στον ελληνικό λαό και σε εσάς. Δυστυχώς, το όλο σύστημα λειτουργούσε χωρίς να τιμωρούνται ούτε οι επιβλέποντες ούτε οι εργολάβοι, για αυτή την κλοπή του χρήματος, σε βάρος των Ελλήνων πολιτών.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Το άλλο σενάριο ήταν αντίστροφα νόμιμο, σε διαγωνισμούς με μεγάλο ανταγωνισμό χωρίς συμφωνία μεταξύ εργολάβων, χωρίς μοίρασμα επιταγών, τα έργα «χτυπιόντουσαν» από απελπισμένους και χωρίς έργα εργολάβους. Οι εκπτώσεις συνήθως, έφθαναν επάνω από 50% και αρκετές φορές έφταναν στο ύψος του 75% και στη συνέχεια, το έργο έπρεπε να κατασκευαστεί με το 25% του προϋπολογισμένου κόστους. Σε αυτές τις περιπτώσεις τα έργα, σε ένα ποσοστό, δεν ολοκληρώνονται, οι εργολάβοι βρίσκουν προσχήματα για καθυστερήσεις, προστρέχουν σε υπερβάσεις και «λαδώματα».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Αυτά, λοιπόν, </w:t>
      </w:r>
      <w:proofErr w:type="spellStart"/>
      <w:r>
        <w:rPr>
          <w:rFonts w:ascii="Arial" w:hAnsi="Arial" w:cs="Arial"/>
          <w:sz w:val="20"/>
          <w:szCs w:val="20"/>
        </w:rPr>
        <w:t>συνέβαιναν</w:t>
      </w:r>
      <w:proofErr w:type="spellEnd"/>
      <w:r>
        <w:rPr>
          <w:rFonts w:ascii="Arial" w:hAnsi="Arial" w:cs="Arial"/>
          <w:sz w:val="20"/>
          <w:szCs w:val="20"/>
        </w:rPr>
        <w:t xml:space="preserve"> για δεκαετίες και οι κυβερνήσεις του δικομματισμού δεν τα άγγιζαν. Ας δώσουν, λοιπόν, εξηγήσεις στον ελληνικό λαό και ας συμβάλλουν σήμερα για να αλλάξουμε αυτά τα πράγματα. Αυτή η κατάσταση πρέπει να σταματήσει, θα πρέπει να υιοθετηθούν αξιόπιστες ελεγκτικές αρχές, που θα ελέγχουν τα έργα και συνολικά ή και δειγματοληπτικά. Να τιμωρούνται παραδειγματικά οι επίορκοι δημόσιοι υπάλληλοι και να διαγράφονται από τα μητρώα κατασκευής δημοσίων έργων οι σχετικές ιδιωτικές εταιρείες και τα υπεύθυνα φυσικά πρόσωπα σε αυτές.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Είναι η ώρα της ευθύνης της Κυβέρνησης, του συγκεκριμένου Υπουργού, είναι η ώρα ευθύνης του τεχνικού κόσμου να λειτουργήσει με όρους νομιμότητας. Ο νόμος που ψηφίζουμε είναι η αρχή. Προφανώς, η διαφάνεια με την ανάρτηση των προσφορών στο διαδίκτυο και η </w:t>
      </w:r>
      <w:r>
        <w:rPr>
          <w:rFonts w:ascii="Arial" w:hAnsi="Arial" w:cs="Arial"/>
          <w:sz w:val="20"/>
          <w:szCs w:val="20"/>
        </w:rPr>
        <w:lastRenderedPageBreak/>
        <w:t>συγκρότηση των επιτροπών με ηλεκτρονική κλήρωση, βοηθούν σε αυτή την κατεύθυνση. Πιστεύω, ότι πρέπει να γίνουμε πολύ αυστηροί για όσους συμμετέχουν σε αυτά τα φαινόμενα. Να υπάρξει μαύρη λίστα των εταιρειών με βεβαρυμμένο ιστορικό και των φυσικών προσώπων που διευθύνουν εταιρείες ή έχουν αντίστοιχες αρμοδιότητες. Πρέπει, να δούμε επίσης, τις ευθύνες των δημοσίων υπαλλήλων και πιθανώς ατόμων που κατέχουν θέσεις πολιτικής ευθύνης κ.λπ.</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κάνω μερικές παρατηρήσεις για τις συμβάσεις. Οι πράσινες συμβάσεις για προμήθειες και δημόσια έργα, πρέπει να είναι η στρατηγική επιλογή της χώρας μας για τις επόμενες δεκαετίες. Καμιά περιφέρεια, κανένα υπουργείο, κανένας δήμος δεν θα πρέπει να επιλέγει υλικά, μέσα από το αχανές δίκτυο των </w:t>
      </w:r>
      <w:proofErr w:type="spellStart"/>
      <w:r>
        <w:rPr>
          <w:rFonts w:ascii="Arial" w:hAnsi="Arial" w:cs="Arial"/>
          <w:sz w:val="20"/>
          <w:szCs w:val="20"/>
        </w:rPr>
        <w:t>παγκοσμιοποιημένων</w:t>
      </w:r>
      <w:proofErr w:type="spellEnd"/>
      <w:r>
        <w:rPr>
          <w:rFonts w:ascii="Arial" w:hAnsi="Arial" w:cs="Arial"/>
          <w:sz w:val="20"/>
          <w:szCs w:val="20"/>
        </w:rPr>
        <w:t xml:space="preserve"> ανταλλαγών. Επιλέγοντας προϊόντα ντόπιας παραγωγής από τις ίδιες περιοχές, νομούς ή περιφέρειες, ισχυροποιούμε οικονομικά αυτές τις περιοχές και βοηθάμε στην υγιή αποκεντρωμένη και βιώσιμη οικονομία. Μέτρα, τα οποία μπορούμε να πάρουμε για τις πράσινες προμήθειες, είναι συστηματοποίηση των κοινωνικών και περιβαλλοντικών προδιαγραφών και κριτηρίων σε όλες τις προμήθειες, ειδικά στις περιφέρειες. Οι περιφέρειες και οι δήμοι, και εν γένει το δημόσιο, θα πρέπει να επιλέγουν με κριτήρια περιβαλλοντικά τοπικά προϊόντα, προϊόντα βιολογικά κ.λπ. και κοινωνικά, κοινωνικούς συνεταιρισμούς σωστές εργασιακές συνθήκες και όλα τα σχετικά.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Για αυτό και προτείνω την προσθήκη στο άρθρο 253, για την υποχρεωτική εφαρμογή σχεδιασμού πράσινων δημόσιων προμηθειών. Τα δημόσια έργα να μην εξαιρούνται από την υποχρέωση ανακύκλωσης των αδρανών υλικών. Η ανακύκλωση των αδρανών υλικών είναι μια βιώσιμη οικονομική δραστηριότητα, αντί να καταστρέφουμε τα βουνά και τα ποτάμια με λατομεία, ας ανακυκλώνουμε τα δομικά υλικά που έχουν χρησιμοποιηθεί. Για αυτό προτείνουμε στο άρθρο 49, προσθήκη, που διευκρινίζει αυτήν την υποχρέωση. Ιδιαίτερο κονδύλι, ανεξαρτήτως αναφοράς, είναι στους συγκεκριμένους περιβαλλοντικούς όρους, περιλαμβάνεται απολογιστικά για τη διαχείριση αποβλήτων, εκσκαφών κατασκευών, κατεδαφίσεων που θα παραχθούν στη φάση προετοιμασίας του εργοστασίου ή κατασκευής του έργου.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Σας ευχαριστώ πολύ. </w:t>
      </w:r>
    </w:p>
    <w:p w:rsidR="00947254" w:rsidRDefault="00947254" w:rsidP="009854FC">
      <w:pPr>
        <w:spacing w:line="480" w:lineRule="auto"/>
        <w:ind w:firstLine="720"/>
        <w:jc w:val="both"/>
        <w:sectPr w:rsidR="00947254">
          <w:pgSz w:w="11906" w:h="16838"/>
          <w:pgMar w:top="1440" w:right="1800" w:bottom="1440" w:left="1800" w:header="708" w:footer="708" w:gutter="0"/>
          <w:cols w:space="708"/>
          <w:docGrid w:linePitch="360"/>
        </w:sectPr>
      </w:pPr>
      <w:r>
        <w:rPr>
          <w:rFonts w:ascii="Arial" w:hAnsi="Arial" w:cs="Arial"/>
          <w:sz w:val="20"/>
          <w:szCs w:val="20"/>
        </w:rPr>
        <w:t>ΧΑΡΑ ΚΑΦΑΝΤΑΡΗ (Προεδρεύουσα των Επιτροπών): Τον λόγο έχει ο κ. Σταθάκης.</w:t>
      </w:r>
      <w:r w:rsidR="009854FC">
        <w:t xml:space="preserve"> </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lastRenderedPageBreak/>
        <w:t xml:space="preserve">ΓΕΩΡΓΙΟΣ ΣΤΑΘΑΚΗΣ (Υπουργός Οικονομίας, Ανάπτυξης και Τουρισμού): Αγαπητές και αγαπητοί συνάδελφοι, τα δύο νομοσχέδια που εισάγονται σήμερα έχουν ένα ιστορικό, το οποίο αφορά την προέλευση της ιδέας αυτής. Υπενθυμίζω ότι η μεταρρύθμιση της νομοθεσίας σχετικά με τις δημόσιες συμβάσεις σε ευρωπαϊκό επίπεδο, αποτέλεσε μία από τις δώδεκα δράσεις προτεραιότητας της Πράξης για την ενιαία αγορά, που δημοσιεύθηκε τον Απρίλιο του 2011. </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Στο πλαίσιο αυτό, υιοθετήθηκαν τον Ιανουάριο του 2014 και δημοσιεύθηκαν στην επίσημη εφημερίδα της Ε.Ε., το 2014, οι τρεις νέες Οδηγίες, η 214/23 που αφορά τις συμβάσεις παραχώρησης έργων και υπηρεσιών, η 2014/24 για τις κλασικές δημόσιες συμβάσεις και η 25 για τις συμβάσεις που συνάπτονται από φορείς στους τομείς του ύδατος, ενέργειας, μεταφορών και ταχυδρομικών υπηρεσιών.</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Τα δύο αυτά νομοσχέδια, πέρα από την ενσωμάτωση της «Ευρωπαϊκής Οδηγίας», έχουν και πολλά άλλα στοιχεία, τα οποία εκπορεύονται από την ίδια την οδηγία, καθώς ένα μεγάλο μέρος των ρυθμίσεων επαφίεται εθνική ρύθμιση και αυτό κάνουν τα δύο νομοσχέδια. Άρα, ενσωματώνουν την Οδηγία αλλά, ταυτόχρονα, πολύ μεγάλο μέρος των ρυθμίσεων είναι εθνικές ρυθμίσεις που από κοινού, ενσωματώνονται στο παρόν νομοσχέδιο.</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Ο λόγος της ενιαίας αντιμετώπισης, είναι η αντιμετώπιση που θεωρήσαμε από την αρχή ότι ο νόμος αυτός μπορεί και πρέπει να αποτελέσει μια σημαντική μεταρρύθμιση στη χώρα μας, για όλο αυτό το πλέγμα των δημοσίων συμβάσεων.</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Ως εκ τούτου, η προσέγγιση που υιοθετήσαμε, ένα χρόνο πριν, και θα σταθώ λίγο στην προετοιμασία αυτού του νόμου, ήταν να υπάρξει: Πρώτον, ένα ενιαίο κανονιστικό πλαίσιο και δεύτερον, να καταργηθεί το σύνολο της κείμενης νομοθεσίας, η οποία ήταν κατακερματισμένη, είχε δεκάδες διαφορετικά συστήματα ρυθμίσεων, πολλούς φορείς που διαμόρφωναν ο καθένας απ' αυτούς δικό του σύστημα ανάθεσης και εκτέλεσης προμηθειών, υπηρεσιών και έργων.</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Συνεπώς, η πρώτη πράξη ήταν η κατάργηση όλης της κείμενης νομοθεσίας γύρω από τα θέματα αυτά, κυρίως οτιδήποτε αφορούσε τον κατακερματισμό. Προφανώς, η κατάργηση των νόμων για το κανονιστικό πλαίσιο των προηγούμενων διατάξεων και η προσπάθεια να ενοποιηθεί όλο το σύστημα σε ένα ενιαίο κανονιστικό πλαίσιο.</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lastRenderedPageBreak/>
        <w:t>Αυτή ήταν η επιδίωξη της συζήτησης για αυτά τα δύο νομοσχέδια.</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Να υπενθυμίσω, αναφέρθηκα στον ένα χρόνο. Ένας χρόνος ακριβώς, ήταν η διαδικασία προετοιμασίας αυτού του νόμου. Υπενθυμίζω ότι ο νόμος αυτός είναι αντικείμενο διαβούλευσης για όλο αυτό το χρονικό διάστημα, με συμμετέχοντες, προφανώς, τα τρία καθ' ύλη αρμόδια Υπουργεία, το Οικονομίας για αγαθά και υπηρεσίες, το Υποδομών για τα έργα και το Υγείας, φυσικά, για τον μεγάλο όγκο προμηθειών, αγαθών και υπηρεσιών. Επίσης, ήταν η Ρυθμιστική Αρχή Δημοσίων Συμβάσεων, από την αρχή, στην Επιτροπή και εκπρόσωποι της Κομισιόν.</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Άρα, ήταν μια Επιτροπή, στην οποία έγινε εκτενής συζήτηση, εκτενής προετοιμασία και επίλυση δεκάδων θεμάτων που αφορούν σε κάθε ένα από τα θέματα τα οποία ενσωματώνονται στους δύο αυτούς νόμους. Είναι προϊόν μιας πολύ ρητής και συμμετοχικής διαδικασίας, στην οποία το πνεύμα παρέμεινε το ίδιο, η ανάγκη, δηλαδή, να αντιμετωπιστεί ο νόμος αυτός, ως μια βαθιά τομή στο κανονιστικό πλαίσιο.</w:t>
      </w:r>
    </w:p>
    <w:p w:rsidR="00947254" w:rsidRDefault="00947254" w:rsidP="009854FC">
      <w:pPr>
        <w:spacing w:line="480" w:lineRule="auto"/>
        <w:ind w:firstLine="680"/>
        <w:jc w:val="both"/>
        <w:rPr>
          <w:rFonts w:ascii="Arial" w:hAnsi="Arial" w:cs="Arial"/>
          <w:sz w:val="20"/>
          <w:szCs w:val="20"/>
        </w:rPr>
      </w:pPr>
      <w:r>
        <w:rPr>
          <w:rFonts w:ascii="Arial" w:hAnsi="Arial" w:cs="Arial"/>
          <w:sz w:val="20"/>
          <w:szCs w:val="20"/>
        </w:rPr>
        <w:t>Η δεύτερη επισήμανση, που θέλω να κάνω, είναι ότι πρέπει να είναι σαφές ότι είναι ένα κανονιστικό πλαίσιο.</w:t>
      </w:r>
      <w:r w:rsidR="009854FC">
        <w:rPr>
          <w:rFonts w:ascii="Arial" w:hAnsi="Arial" w:cs="Arial"/>
          <w:sz w:val="20"/>
          <w:szCs w:val="20"/>
        </w:rPr>
        <w:t xml:space="preserve">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Αυτά τα δύο νομοσχέδια, ουσιαστικά, ρυθμίζουν ενιαίους κανόνες, για κάθε είδους και μορφή προμηθειών του Δημοσίου. Είναι προφανές ότι στην υλοποίηση, θα παίξει καθοριστικό ρόλο το πώς οι φορείς, θα προβαίνουν στην εφαρμογή αυτού του κανονιστικού πλαισίου. Και τα μεγάλα οφέλη, που μπορεί να προκύψουν, για το Ελληνικό Δημόσιο, εξαρτώνται φυσικά και από τον τρόπο εφαρμογής των συγκεκριμένων διατάξεων. Εν τούτοις όμως, ως κανονιστικό πλαίσιο, έχει θέσει ένα σύνολο ρυθμίσεων, τις οποίες δεν μπορεί να παραβιάσει κανείς. Και αυτή είναι η σημασία, στο επίπεδο το οποίο το εισάγουμε σήμερα.</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Τώρα, ας ξεκινήσουμε με τα βασικά πλεονεκτήματα και τις τομές που κάνει ο νόμος. Το πρώτο είναι ότι, απλουστεύει σημαντικά, τα διοικητικά βάρη και το περίπλοκο διοικητικό σύστημα που προϋπήρχε. Χρησιμοποιούνται ευρέως τα ηλεκτρονικά μέσα επικοινωνίας και πληροφορικής. Υπάρχει ενιαία ηλεκτρονική πλατφόρμα, για το σύνολο των προμηθειών του Δημοσίου, άνω των 60.000 €. Υπενθυμίζω ότι τα 60.000 € είναι εθνική επιλογή. 135.000 € είναι η Ευρωπαϊκή Οδηγία. Εμείς θεωρήσαμε ότι πρέπει να διατηρήσουμε τα χαμηλότερα επίπεδα </w:t>
      </w:r>
      <w:r>
        <w:rPr>
          <w:rFonts w:ascii="Arial" w:hAnsi="Arial" w:cs="Arial"/>
          <w:sz w:val="20"/>
          <w:szCs w:val="20"/>
        </w:rPr>
        <w:lastRenderedPageBreak/>
        <w:t>των 20 και 60 χιλιάδων, για απευθείας αναθέσεις και πρόχειρους διαγωνισμούς, που υπάρχουν ήδη στη νομοθεσία μας.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Η ενιαία αυτή πλατφόρμα και υπάρχει αγωνία, ανοίγω μια μικρή παρένθεση για το εάν το πληροφορικό σύστημα είναι σε θέση να το αντιμετωπίσει. Υπενθυμίζω ότι οι αναρτήσεις στο ΚΙΝΔΙΣ, το 2013, ήταν 250.000, το 2014 ήταν 500.000, το 2015 ήταν 800.000 και το πρώτο εξάμηνο του 2016 είναι 800.000. Άρα, προβλέπουμε </w:t>
      </w:r>
      <w:proofErr w:type="spellStart"/>
      <w:r>
        <w:rPr>
          <w:rFonts w:ascii="Arial" w:hAnsi="Arial" w:cs="Arial"/>
          <w:sz w:val="20"/>
          <w:szCs w:val="20"/>
        </w:rPr>
        <w:t>διπλασιασμό.Τι</w:t>
      </w:r>
      <w:proofErr w:type="spellEnd"/>
      <w:r>
        <w:rPr>
          <w:rFonts w:ascii="Arial" w:hAnsi="Arial" w:cs="Arial"/>
          <w:sz w:val="20"/>
          <w:szCs w:val="20"/>
        </w:rPr>
        <w:t xml:space="preserve"> σημαίνει αυτό πρακτικά; Ότι το σύστημα, μέχρι στιγμής, έχει προσαρμοστεί επιτυχώς, στις μεγάλες αυξήσεις και γίνεται συστηματική προσπάθεια για να μπορέσει να σηκώσει και το βάρος του νέου ρυθμιστικού πλαισίου.</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Το ένα λοιπόν, είναι ότι, χρησιμοποιούνται πλέον ηλεκτρονικά μέσα σε όλα τα επίπεδα. Και το δεύτερο στοιχείο είναι ότι, έχουμε νέους τρόπους ανάθεσης Δημοσίων Συμβάσεων. Εισάγεται για πρώτη φορά, το δυναμικό σύστημα αγορών, ως μια εξ ολοκλήρου ηλεκτρονική διαδικασία, μέσω της οποίας επιτρέπεται, οι αναθέτουσες Αρχές, να έχουν στη διάθεσή τους, ένα ευρύ φάσμα προσφορών και συνεπώς, να εξασφαλίζουν την καλύτερη δυνατή χρησιμοποίηση των δημόσιων πόρων. Θεσμοθετείται η διαδικασία των ηλεκτρονικών πλειστηριασμών. Αναπτύσσονται νέες ηλεκτρονικές τεχνικές αγορών, όπως είναι οι ηλεκτρονικοί κατάλογοι και υιοθετούνται νέοι τρόποι ανάθεσης των Δημοσίων Συμβάσεων, που δεν υπήρχαν, μέσω του ανταγωνιστικού διαλόγου και της ανταγωνιστικής διαδικασίας, με διαπραγμάτευση. Δύο καινούργιες διαδικασίες, οι οποίες μπορούν να προκαλέσουν.</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Επιπρόσθετα να επισημάνω ότι, το ΚHMΔHΣ, αυτό καθαυτό, η ενοποίηση σε μια πλατφόρμα κάθε μορφής προμηθειών, αγαθών, υπηρεσιών και έργων, προφανώς διασφαλίζει υψηλό βαθμό διαφάνειας, δημοσιότητα και ταυτόχρονα, δημιουργεί ένα πλαίσιο, μέσα στο οποίο μπορούν να αναζητηθούν επιχειρηματικές ευκαιρίες, που προσφέρονται από το σύστημα προμηθειών του Δημοσίου.</w:t>
      </w:r>
    </w:p>
    <w:p w:rsidR="00947254" w:rsidRDefault="00947254" w:rsidP="009854FC">
      <w:pPr>
        <w:spacing w:line="480" w:lineRule="auto"/>
        <w:ind w:firstLine="720"/>
        <w:jc w:val="both"/>
        <w:rPr>
          <w:rFonts w:ascii="Arial" w:hAnsi="Arial" w:cs="Arial"/>
          <w:sz w:val="20"/>
          <w:szCs w:val="20"/>
        </w:rPr>
      </w:pPr>
      <w:r>
        <w:rPr>
          <w:rFonts w:ascii="Arial" w:hAnsi="Arial" w:cs="Arial"/>
          <w:sz w:val="20"/>
          <w:szCs w:val="20"/>
        </w:rPr>
        <w:t>Το τέταρτο σημείο, είναι η εισαγωγή του Ευρωπαϊκού Ενιαίου Εγγράφου Σύμβασης, το οποίο μειώνει δραματικά το διοικητικό φόρτο, καθώς εισάγεται το ενιαίο σύστημα</w:t>
      </w:r>
      <w:r w:rsidRPr="00032B20">
        <w:rPr>
          <w:rFonts w:ascii="Arial" w:hAnsi="Arial" w:cs="Arial"/>
          <w:sz w:val="20"/>
          <w:szCs w:val="20"/>
        </w:rPr>
        <w:t xml:space="preserve"> </w:t>
      </w:r>
      <w:r>
        <w:rPr>
          <w:rFonts w:ascii="Arial" w:hAnsi="Arial" w:cs="Arial"/>
          <w:sz w:val="20"/>
          <w:szCs w:val="20"/>
        </w:rPr>
        <w:t xml:space="preserve">του Ευρωπαϊκού Ενιαίου Εγγράφου Σύμβασης και υποχρεωτική χρήση του </w:t>
      </w:r>
      <w:r>
        <w:rPr>
          <w:rFonts w:ascii="Arial" w:hAnsi="Arial" w:cs="Arial"/>
          <w:sz w:val="20"/>
          <w:szCs w:val="20"/>
          <w:lang w:val="en-US"/>
        </w:rPr>
        <w:t>e</w:t>
      </w:r>
      <w:r>
        <w:rPr>
          <w:rFonts w:ascii="Arial" w:hAnsi="Arial" w:cs="Arial"/>
          <w:sz w:val="20"/>
          <w:szCs w:val="20"/>
        </w:rPr>
        <w:t>-</w:t>
      </w:r>
      <w:proofErr w:type="spellStart"/>
      <w:r>
        <w:rPr>
          <w:rFonts w:ascii="Arial" w:hAnsi="Arial" w:cs="Arial"/>
          <w:sz w:val="20"/>
          <w:szCs w:val="20"/>
        </w:rPr>
        <w:t>Certis</w:t>
      </w:r>
      <w:proofErr w:type="spellEnd"/>
      <w:r>
        <w:rPr>
          <w:rFonts w:ascii="Arial" w:hAnsi="Arial" w:cs="Arial"/>
          <w:sz w:val="20"/>
          <w:szCs w:val="20"/>
        </w:rPr>
        <w:t>, όπου βασικός στόχος είναι να απλοποιηθεί και να διευκολυνθεί η ανταλλαγή πιστοποιητικών και άλλων αποδεικτικών εγγράφων. Υπενθυμίζω ότι όλα γίνονται ηλεκτρονικά.</w:t>
      </w:r>
      <w:r w:rsidR="009854FC">
        <w:rPr>
          <w:rFonts w:ascii="Arial" w:hAnsi="Arial" w:cs="Arial"/>
          <w:sz w:val="20"/>
          <w:szCs w:val="20"/>
        </w:rPr>
        <w:t xml:space="preserve">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lastRenderedPageBreak/>
        <w:t>Θέλω να επισημάνω ότι ο δεύτερος στόχος του νομοσχεδίου είναι η διευκόλυνση της πρόσβασης των μικρομεσαίων επιχειρήσεων στις δημόσιες συμβάσεις. Το υπογραμμίζω αυτό. Για πρώτη φορά εισάγεται ότι, αν υπάρχει υπεργολαβία, αυτή πρέπει να αναφέρεται, το οποίο σημαίνει ότι, αν κάποιος προτίθεται να πάρει το διαγωνισμό και να αναθέσει υπεργολαβία σε τρίτους, αυτό πρέπει να αναφέρεται ρητά. Αυτό ανοίγει τη δυνατότητα, η αναθέτουσα αρχή να πηγαίνει απευθείας στους υπεργολάβους και να ενισχύσει, με αυτόν τον τρόπο, τις μικρομεσαίες επιχειρήσεις. Η ρητή αναφορά των υπεργολάβων που εμπλέκονται σε κάθε έργο ακριβώς είναι μια μεγάλη τομή, η οποία δίνει τη δυνατότητα, να υπάρξει μια μεγαλύτερη ενίσχυση των μικρομεσαίων.</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Το δεύτερο είναι η υποδιαίρεση των συμβάσεων σε τμήματα. Θέλω να σταθώ λίγο σε αυτό το σημείο. Έχουμε τρεις κεντρικές αρχές που αναθέτουν. Οι κεντρικές αρχές έχουν μεγάλο πλεονέκτημα, γιατί μπορούν να ενοποιούν διαγωνισμούς φορέων που είναι υπό τις τρεις αυτές κεντρικές αρχές. Υπενθυμίζω ότι οι τρεις κεντρικές αρχές είναι η Γενική Γραμματεία Υποδομών του Υπουργείου Υποδομών, η Γενική Γραμματεία Εμπορίου του Υπουργείου Οικονομίας και η Επιτροπή Προμηθειών Υγείας του Υπουργείου Υγείας. Άρα, από τη μια μεριά, έχουμε δυνατότητες να ενοποιούμε διαγωνισμούς και να βρίσκουμε πιο συμφέρουσες λύσεις.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Από την άλλη πλευρά, όμως, οι κεντρικές αρχές αγορών διαιρούν υποχρεωτικά τις συμβάσεις που αναθέτουν σε χωριστά τμήματα, καθορίζοντας το μέγεθος και το αντικείμενο των τμημάτων αυτών, χωρίς να έχουν τη δυνατότητα να αποκλίνουν από αυτό. Οι δε λοιπές αναθέτουσες αρχές ενθαρρύνονται να αναθέτουν μια σύμβαση υπό τη μορφή χωριστών τμημάτων, προκειμένου η αναθέτουσα αρχή</w:t>
      </w:r>
      <w:r w:rsidRPr="007565BD">
        <w:rPr>
          <w:rFonts w:ascii="Arial" w:hAnsi="Arial" w:cs="Arial"/>
          <w:sz w:val="20"/>
          <w:szCs w:val="20"/>
        </w:rPr>
        <w:t>,</w:t>
      </w:r>
      <w:r>
        <w:rPr>
          <w:rFonts w:ascii="Arial" w:hAnsi="Arial" w:cs="Arial"/>
          <w:sz w:val="20"/>
          <w:szCs w:val="20"/>
        </w:rPr>
        <w:t xml:space="preserve"> να μπορεί να έχει μεγαλύτερη ευελιξία στην κατάτμηση και τον επιμερισμό αυτών των μεγάλων συμβάσεων</w:t>
      </w:r>
      <w:r w:rsidRPr="007565BD">
        <w:rPr>
          <w:rFonts w:ascii="Arial" w:hAnsi="Arial" w:cs="Arial"/>
          <w:sz w:val="20"/>
          <w:szCs w:val="20"/>
        </w:rPr>
        <w:t>,</w:t>
      </w:r>
      <w:r>
        <w:rPr>
          <w:rFonts w:ascii="Arial" w:hAnsi="Arial" w:cs="Arial"/>
          <w:sz w:val="20"/>
          <w:szCs w:val="20"/>
        </w:rPr>
        <w:t xml:space="preserve"> για λόγους ενίσχυσης της ανταγωνιστικότητας και της μεγαλύτερης πρόσβασης των μικρομεσαίων επιχειρήσεων. Αν, για οποιοδήποτε λόγο, επιλέγει την ενιαία, την «μεγάλη», σε διαγωνισμό, οφείλει να εξηγεί τους λόγους και τα οφέλη που μπορεί να προκύψουν από αυτό.</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Ο τρίτος στόχος της νομοθεσίας, προφανώς, είναι η καταπολέμηση της διαφθοράς και η ενίσχυση της διαφάνειας. Ενσωματώνεται όλη η νομολογία και του Ευρωπαϊκού Δικαστηρίου</w:t>
      </w:r>
      <w:r w:rsidRPr="007565BD">
        <w:rPr>
          <w:rFonts w:ascii="Arial" w:hAnsi="Arial" w:cs="Arial"/>
          <w:sz w:val="20"/>
          <w:szCs w:val="20"/>
        </w:rPr>
        <w:t>,</w:t>
      </w:r>
      <w:r>
        <w:rPr>
          <w:rFonts w:ascii="Arial" w:hAnsi="Arial" w:cs="Arial"/>
          <w:sz w:val="20"/>
          <w:szCs w:val="20"/>
        </w:rPr>
        <w:t xml:space="preserve"> για το σχεδιασμό και την προετοιμασία της διαδικασίας, που είναι σημαντικό, την κατάρτιση προκήρυξης του διαγωνισμού, την επιλογή των υποψηφίων και την ανάθεση της σύμβασης. </w:t>
      </w:r>
      <w:r>
        <w:rPr>
          <w:rFonts w:ascii="Arial" w:hAnsi="Arial" w:cs="Arial"/>
          <w:sz w:val="20"/>
          <w:szCs w:val="20"/>
        </w:rPr>
        <w:lastRenderedPageBreak/>
        <w:t>Όλο αυτό το σύστημα έχει ενσωματωθεί υπό το πρίσμα της σύγκρουσης συμφερόντων, δηλαδή διαδικασίες</w:t>
      </w:r>
      <w:r w:rsidRPr="007565BD">
        <w:rPr>
          <w:rFonts w:ascii="Arial" w:hAnsi="Arial" w:cs="Arial"/>
          <w:sz w:val="20"/>
          <w:szCs w:val="20"/>
        </w:rPr>
        <w:t>,</w:t>
      </w:r>
      <w:r>
        <w:rPr>
          <w:rFonts w:ascii="Arial" w:hAnsi="Arial" w:cs="Arial"/>
          <w:sz w:val="20"/>
          <w:szCs w:val="20"/>
        </w:rPr>
        <w:t xml:space="preserve"> μέσα από τις οποίες κάποιος που σχεδιάζει ή παρεμβαίνει στη διαδικασία προετοιμασίας του διαγωνισμού, συμμετέχει στη συνέχεια σε αυτόν και διάφορες άλλες κατηγορίες σύγκρουσης συμφερόντων, οι οποίες για πρώτη φορά εισάγονται με τόσο συγκεκριμένο τρόπο. Υπάρχουν οι λόγοι αποκλεισμού, όπως εγκληματική οργάνωση, δωροδοκίες, μη πληρωμή φόρων κ.λπ. και ρυθμίζεται και το πλαίσιο αυτό με ένα κανονιστικό πλαίσιο αρκετά σαφές.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Ο τέταρτος στόχος είναι ο εκσυγχρονισμός των διαδικασιών ανάθεσης και εκτέλεσης των έργων και των προμηθειών. Το κριτήριο που επιλέγεται είναι μοναδικό, αλλά θέλω να το διευκρινίσω. Είναι το κριτήριο της πιο οικονομικά συμφέρουσας προσφοράς, αλλά ισχύει και για τις δύο κατηγορίες αναθέσεων, και για αυτές που βασίζονται μόνο στην τιμή, και για αυτές που στηρίζονται στη βέλτιστη σχέση ποιότητας-τιμής. Απλώς και στη δεύτερη περίπτωση, εφόσον έχει προσδιοριστεί η βέλτιστη σχέση ποιότητας-τιμής, καταλήγει στην αποκλειστικά οικονομικά πιο συμφέρουσα προσφορά, άρα ενσωματώνει και τη δυνατότητα να υπάρχει σχέση ποιότητας-τιμής στη διαδικασία της προκήρυξης ή των επιλογών που κάνει ένας φορέας.</w:t>
      </w:r>
    </w:p>
    <w:p w:rsidR="00947254" w:rsidRDefault="00947254" w:rsidP="009854FC">
      <w:pPr>
        <w:spacing w:line="480" w:lineRule="auto"/>
        <w:ind w:firstLine="720"/>
        <w:jc w:val="both"/>
        <w:rPr>
          <w:rFonts w:ascii="Arial" w:hAnsi="Arial" w:cs="Arial"/>
          <w:sz w:val="20"/>
          <w:szCs w:val="20"/>
        </w:rPr>
      </w:pPr>
      <w:r>
        <w:rPr>
          <w:rFonts w:ascii="Arial" w:hAnsi="Arial" w:cs="Arial"/>
          <w:sz w:val="20"/>
          <w:szCs w:val="20"/>
        </w:rPr>
        <w:t>Επίσης, εισάγεται το δικαίωμα της αναθέτουσας αρχής να επιτρέπει να απαιτεί την υποβολή εναλλακτικών προσφορών. Είναι μια πρακτική που μπορεί να ενθαρρύνει την καινοτομία και να ενισχύσει τον ανταγωνισμό. Άρα, έχει το δικαίωμα να απαιτήσει την υποβολή εναλλακτικών προσφορών, αν για οποιοδήποτε λόγο θεωρήσει ότι οι υπάρχουσες προσφορές δεν ικανοποιούν τους στόχους της προκήρυξης.</w:t>
      </w:r>
      <w:r w:rsidR="009854FC">
        <w:rPr>
          <w:rFonts w:ascii="Arial" w:hAnsi="Arial" w:cs="Arial"/>
          <w:sz w:val="20"/>
          <w:szCs w:val="20"/>
        </w:rPr>
        <w:t xml:space="preserve">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Τίθεται όριο στην τροποποίησή των συμβάσεων κατά τη διάρκεια τους, το όριο αυτό είναι το 50% της αξίας της αρχικής σύμβασης ή της συμφωνίας πλαίσιο.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Ο πέμπτος στόχος είναι η εισαγωγή κοινωνικών και περιβαλλοντικών κριτηρίων. Για πρώτη φορά ενσωματώνονται στο κανονιστικό μας πλαίσιο περιβαλλοντικές, κοινωνικές και εργατικές απαιτήσεις της διαδικασίας ανάθεσης δημοσίων συμβάσεων. Το θέμα αυτό έχει αυτονόητη διάσταση, η εταιρεία που εμπλέκεται στις δημόσιες συμβάσεις και παραβιάζει τη περιβαλλοντική, κοινωνικοασφαλιστική και εργατική νομοθεσία, εξαιρείται ή αποκλείεται ή ακόμη και αν εκτελεί μια σύμβαση, τίθεται θέμα αλλαγής της συγκεκριμένης εταιρείας. Άρα, για πρώτη φορά εισάγεται σαφές το άρθρο 18, η ανάγκη οποιαδήποτε εταιρείας να συναλλάσσεται </w:t>
      </w:r>
      <w:r>
        <w:rPr>
          <w:rFonts w:ascii="Arial" w:hAnsi="Arial" w:cs="Arial"/>
          <w:sz w:val="20"/>
          <w:szCs w:val="20"/>
        </w:rPr>
        <w:lastRenderedPageBreak/>
        <w:t>με το δημόσιο, να τηρεί πλήρως και κατά την εκτέλεση τη περιβαλλοντική κοινωνικοασφαλιστική και εργατική νομοθεσία.</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Το δεύτερο στοιχείο για την κοινωνική διάσταση είναι ότι εισάγεται η δυνατότητα, να προκηρύσσονται προμήθειες διαγωνισμοί ή έργα, στα οποία υπάρχει ειδική πρόβλεψη να αφορούν αποκλειστικά εταιρείες κοινωνικής οικονομίας. Συγκεκριμένα, οι αναθέτουσες αρχές μπορούν να παραχωρούν κατά αποκλειστικότητα το δικαίωμα συμμετοχής, σε διαδικασίες σύναψης δημοσίων συμβάσεων. Πρώτο, σε προστατευμένα παραγωγικά εργαστήρια, δεύτερον, κοινωνικούς συνεταιρισμούς περιορισμένης ευθύνης, τρίτον κοινωνικές συνεταιριστικές επιχειρήσεις ένταξης και τέταρτον, κάθε άλλο οικονομικό φορέα, που έχει ως κύριο σκοπό βάσει του καταστατικού του, την επαγγελματική και κοινωνική ένταξη ατόμων με μειονεκτικά χαρακτηριστικά ή αναπηρία ή οτιδήποτε άλλο, προκειμένου να ενισχυθούν οι άνθρωποι και να μπορούν να υπάγονται και να εκτίθενται απευθείας στη διαδικασία αυτή.</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Η ενσωματωμένη Οδηγία 25, αναφέρεται στη σύναψη συμβάσεων έργων αγαθών και υπηρεσιών ανεξαρτήτως εκτιμώμενης αξίας αυτών, που αφορούν φυσικό αέριο, ηλεκτρισμό, νερό, μεταφορές λιμένες αερολιμένες, εξόρυξη πετρελαίου, ταχυδρομικές υπηρεσίες κλπ. Και εδώ, έχει επιλεγεί η κατάργηση των ειδικών καθεστώτων των αναθετόντων φορέων και εφαρμόζεται ένα ενιαίο και ολοκληρωμένο θεσμικό πλαίσιο ανάθεση και εκτέλεσης συμβάσεων. Και επιμέρους ιδιαιτερότητες, θα αντιμετωπίζονται εκ των πραγμάτων που έχουν, ανάλογα με τη φύση της οποίας δραστηριοποιούνται και των ανταγωνισμό, προφανώς προβλέπεται μια διαδικασία, με την οποία αυτή η ευελιξία σε αυτούς τους τομείς θα τηρείται.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Όπως προκύπτει από όσα ανέφερα με το νέο νόμο υιοθετείται ένα πλέγμα σημαντικών καινοτομικών ρυθμίσεων, με σκοπό την εξυγίανση και τη βελτίωση του συστήματος δημοσίων συμβάσεων, την απλοποίηση και επιτάχυνση των διαδικασιών, την αύξηση της αποδοτικότητας των δημόσιων πόρων, την ενίσχυση του ανταγωνισμού και τη συμμετοχή των μικρομεσαίων επιχειρήσεων. </w:t>
      </w:r>
    </w:p>
    <w:p w:rsidR="009854FC"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Το νομοσχέδιο αυτό, από κοινού με άλλες νομοθετικές πρωτοβουλίες, επιδιώκει να διαμορφώσει ένα πολύ διαφορετικό θεσμικό πλαίσιο, για το σύνολο των δραστηριοτήτων που εμπλέκουν το δημόσιο τομέα. Ο δημόσιος τομέας μπορεί να αποτελέσει σημαντικό εργαλείο παραγωγικής και οικονομικής ανάκαμψης της χώρας, μέρος αυτών των βημάτων που γίνονται </w:t>
      </w:r>
      <w:r>
        <w:rPr>
          <w:rFonts w:ascii="Arial" w:hAnsi="Arial" w:cs="Arial"/>
          <w:sz w:val="20"/>
          <w:szCs w:val="20"/>
        </w:rPr>
        <w:lastRenderedPageBreak/>
        <w:t>τόσο σε διαφορετικά επίπεδα του αναπτυξιακού νόμου, την πολιτική τα ΕΣΠΑ στρατηγικές επενδύσεις, που επίκειται νέα πρωτοβουλία από την πλευρά μας και άλλες νομοθετικές πρωτοβουλίες, διαμορφώνουν ένα πλαίσιο το οποίο το δημόσιο συμφέρον θα ενισχυθεί και ταυτόχρονα, διαμορφώνεται και οι συνθήκες και οι προοπτικές μιας ισχυρής και δίκαιης ανάκαμψης της ελληνικής οικονομίας. Σας ευχαριστώ.</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ΧΑΡΑ ΚΑΦΑΝΤΑΡΗ(Πρόεδρος της Επιτροπής): Τον λόγο έχει ο κ. Σπίρτζης.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Μεταφορών και Δικτύων): Αξιότιμοι συνάδελφοι, το σχέδιο νόμου εναρμονίζει στην ελληνική νομοθεσία τις Οδηγίες 23, 24, 25 για τις δημόσιες συμβάσεις και πραγματεύεται το θεσμικό πλαίσιο σχετικά με την ανάθεση και εκτέλεση των δημόσιων συμβάσεων προμηθειών, υπηρεσιών, έργων και μελετών. Τονίζω και τους τέσσερις ορισμούς και θα το εξηγήσω στη συνέχεια.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Τον Αύγουστο του 2014 ψηφίστηκε ο ν.4281/2014, με Εισηγητή τότε τον Υπουργό Ανάπτυξης τον κ. Χατζηδάκη. Ο ν.4281 ενσωμάτωνε την Οδηγία 18, παρότι είχαν ήδη εκδοθεί οι Οδηγίες 24, 25, τις οποίες οφείλαμε να τις ενσωματώσουμε εντός ενάμιση έτους. Ο ν.4281/2014 δεν εφαρμόστηκε ποτέ, γιατί δεν μπορούσε να εφαρμοστεί. Προέβλεπε δευτερογενές δίκαιο την έκδοση υπουργικών αποφάσεων και προεδρικών διαταγμάτων για την εφαρμογή του, τα οποία ήταν βέβαιο ότι δεν μπορούσαν να εκδοθούν μέσα σε ενάμιση έτος.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Γιατί τότε η Κυβέρνηση επέλεξε να ψηφιστεί ο ν. 4281; Ποια ήταν η κύρια διαφορά της Οδηγίας 18 με τις Οδηγίες 24 και 25; Ο ν.4281 αντιμετώπιζε τόσο τις τεχνικές επιστημονικές μελέτες όσο και την παραγωγή κατασκευής έργων ως προμήθεια και παροχή υπηρεσίας. Ακύρωνε δηλαδή΄, τα ποιοτικά στοιχεία τόσο των εταιριών όσο και των επιστημόνων, θεωρώντας τις τεχνικές και επιστημονικές μελέτες, ως παροχή υπηρεσίας και την εκτέλεση έργων, ως προμήθεια. Η διαφορά αυτή αποτελεί μια ουσιαστική πολιτική διαφωνία των πολιτικών και οικονομικών δυνάμεων της ανεξέλεγκτης αγοράς του νεοφιλελευθερισμού, με τις δυνάμεις που πιστεύουν στον έλεγχο της αγοράς και στην ρύθμισή της. Ο τεχνικός κλάδος χτυπήθηκε όσο κανένας άλλος. Δεν χτυπήθηκε μόνο λόγω της κρίσης το αντικείμενο στην ύλη των δημόσιων και ιδιωτικών έργων, χτυπήθηκε στα χρόνια της κρίσης θεσμικά και επιχειρήθηκε η απαξίωσή του μέσω της αντιμετώπισής του ως εμπορική δραστηριότητα και όχι ως </w:t>
      </w:r>
      <w:r>
        <w:rPr>
          <w:rFonts w:ascii="Arial" w:hAnsi="Arial" w:cs="Arial"/>
          <w:sz w:val="20"/>
          <w:szCs w:val="20"/>
        </w:rPr>
        <w:lastRenderedPageBreak/>
        <w:t xml:space="preserve">οικονομική και ταυτόχρονα επιστημονική εργασία και προφανώς την παράδοσή του στο τραπεζικό σύστημα χωρίς κανόνες και χωρίς διαφάνεια.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Το τεχνικό δυναμικό της χώρας, ο τεχνικός κόσμος αποτέλεσε έναν από τους κύριους τομείς ανάπτυξης της χώρας. Έναν τομέα που εμπεριείχε στρεβλώσεις, μεγάλα οικονομικά συμφέροντα, γκρίζες περιοχές, γραφειοκρατία, κενό θεσμικό πλαίσιο και μηδενικό σχεδιασμό για τα συμφέροντα της χώρας. Είναι χρέος μας να αντιστρέψουμε αυτή την κατεύθυνση, να κατοχυρώσουμε θεσμικά την τεχνική επιστημονική εργασία, όμως ταυτόχρονα, να θεραπεύσουμε τα κενά, τις γκρίζες ζώνες και τις στρεβλώσεις που υπάρχουν.</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Θα ήθελα να αναφέρω σύντομα τι επιτυγχάνουμε με το σχέδιο νόμου εκτός από την ενσωμάτωση των Οδηγιών και ποιες πραγματικές τομές εισάγουμε, για να θεραπεύσουμε χρόνιες στρεβλώσεις στο συνολικό σύστημα παραγωγής έργων.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Με το παρόν νομοσχέδιο επιταχύνεται η καταπολέμηση της πολυνομίας. Να σας ενημερώσω το θεσμικό πλαίσιο των δημόσιων συμβάσεων το 2012 είχε καταλήξει στο να υπάρχουν 400 διαφορετικά νομοθετήματα, δεν είναι υπερβολή, στην ελληνική έννομη τάξη, που αφορούσαν τις δημόσιες συμβάσεις. Η συγκέντρωση όλων των ρυθμίσεων των δημόσιων συμβάσεων σε ένα νομοθέτημα, είναι προφανές τι εξυπηρετεί. </w:t>
      </w:r>
    </w:p>
    <w:p w:rsidR="00947254" w:rsidRDefault="00947254" w:rsidP="009854FC">
      <w:pPr>
        <w:spacing w:line="480" w:lineRule="auto"/>
        <w:ind w:firstLine="720"/>
        <w:jc w:val="both"/>
        <w:rPr>
          <w:rFonts w:ascii="Arial" w:hAnsi="Arial" w:cs="Arial"/>
          <w:sz w:val="20"/>
          <w:szCs w:val="20"/>
        </w:rPr>
      </w:pPr>
      <w:r>
        <w:rPr>
          <w:rFonts w:ascii="Arial" w:hAnsi="Arial" w:cs="Arial"/>
          <w:sz w:val="20"/>
          <w:szCs w:val="20"/>
        </w:rPr>
        <w:t xml:space="preserve">Το δεύτερο είναι η ομοιόμορφη εφαρμογή των κανόνων που θεσπίζει απ’ όλες τις αναθέτουσες αρχές και τους αναθέτοντες φορείς, δηλαδή η κατάργηση των ειδικών καθεστώτων ανάλογα με τη μορφή της αναθέτουσας αρχής ή του φορέα δημοπράτησης, σχετικά με τους κανόνες ανάθεσης και εκτέλεσης προμηθειών, έργων και μελετών σε εφαρμογή της Οδηγίας 24/2014. Καταργούνται έτσι όλοι οι ειδικοί κανονισμοί, με τους οποίους αναθέτουσες αρχές και φορείς λειτουργούσαν, ιδιαίτερα όσοι είχαν την μορφή ανώνυμης εταιρίας και εξαιρούνταν μέσω του κανονισμού τους από το σύστημα ανάθεσης έργων, μελετών και προμηθειών.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Θεσμοθέτηση για πρώτη φορά κανόνων, για δημόσιες συμβάσεις παροχής υπηρεσιών. Γνωρίζετε, ότι μέχρι σήμερα για την παροχή δημόσιων υπηρεσιών, χρησιμοποιούνταν το θεσμικό πλαίσιο των προμηθειών.</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lastRenderedPageBreak/>
        <w:t>Διατάξεις για την καταπολέμηση της διαφθοράς και την ενίσχυση της ακεραιότητας, την ενίσχυση της ανταγωνιστικότητας - τα είπε και πριν ο Υπουργός - την ενίσχυση της καινοτομίας, μιας που προβλέπεται ο τρόπος ανάθεσης μέσω σύμπραξης για καινοτομία,</w:t>
      </w:r>
      <w:r w:rsidRPr="00023572">
        <w:rPr>
          <w:rFonts w:ascii="Arial" w:hAnsi="Arial" w:cs="Arial"/>
          <w:sz w:val="20"/>
          <w:szCs w:val="20"/>
        </w:rPr>
        <w:t xml:space="preserve"> </w:t>
      </w:r>
      <w:r>
        <w:rPr>
          <w:rFonts w:ascii="Arial" w:hAnsi="Arial" w:cs="Arial"/>
          <w:sz w:val="20"/>
          <w:szCs w:val="20"/>
        </w:rPr>
        <w:t>διακριτά την απλούστευση και την μείωση των διοικητικών βαρών, τη μεγαλύτερη σαφήνεια σε όρους και προϋποθέσεις, σε διατάξεις, η ερμηνεία των οποίων αποτέλεσε αντικείμενο ευρείας νομολογίας από τα εθνικά δικαστήρια – άρα και πολύ μεγάλων καθυστερήσεων και πιο συγκεκριμένα, αποσαφηνίζεται η έννοια του δημόσιου έργου, της υπηρεσίας, της μελέτης, καθώς πολλές ήταν οι περιπτώσεις που απασχόλησαν δικαστήρια, αλλά και ελεγκτικούς μηχανισμούς για την εφαρμογή του δικαίου των δημοσίων έργων ή των δημοσίων προμηθειών, με συνήθη στόχο, δόλια τακτική προσέλκυσης συγκεκριμένων προμηθευτών ή αποφυγή ορθών διαδικασιών εκτέλεσης της σύμβασης.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Πιο συγκεκριμένα και πιο απλά, ορίζεται τι είναι «τεχνικό έργο», τι είναι «τεχνική μελέτη», μέσα από τα παραρτήματα και την ευρωπαϊκή κωδικοποίηση </w:t>
      </w:r>
      <w:r>
        <w:rPr>
          <w:rFonts w:ascii="Arial" w:hAnsi="Arial" w:cs="Arial"/>
          <w:sz w:val="20"/>
          <w:szCs w:val="20"/>
          <w:lang w:val="en-US"/>
        </w:rPr>
        <w:t>CPV</w:t>
      </w:r>
      <w:r w:rsidRPr="00F7482D">
        <w:rPr>
          <w:rFonts w:ascii="Arial" w:hAnsi="Arial" w:cs="Arial"/>
          <w:sz w:val="20"/>
          <w:szCs w:val="20"/>
        </w:rPr>
        <w:t xml:space="preserve">, </w:t>
      </w:r>
      <w:r>
        <w:rPr>
          <w:rFonts w:ascii="Arial" w:hAnsi="Arial" w:cs="Arial"/>
          <w:sz w:val="20"/>
          <w:szCs w:val="20"/>
        </w:rPr>
        <w:t>για να ξέρουμε ακριβώς, ποιες κατηγορίες έργου και μελέτης ανήκουν σε κάποιες διατάξεις, ποιες είναι προμήθειες και ποιες είναι παροχή υπηρεσιών.</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Και αυτό είναι πάρα πολύ σημαντικό, υπάρχουν τομείς - τα είπε και η εκπρόσωπος του ΣΕΤΕ χθες - όλα τα έργα πληροφορικής και οι μελέτες, έχουν εκτελεσθεί ως «προμήθεια», από δημόσιες Αρχές, όλα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Προβλέπεται η συμμετοχή στην ευθύνη, με διατάξεις αφενός ο έλεγχος λόγων αποκλεισμού, αφετέρου η κοινή ευθύνη τρίτων που εμπλέκονται σε μια σύμβαση, όπως των υπεργολάβων ή τρίτων. Δεν μπορεί να συμμετέχει ένας υπεργολάβος και να μην έχει και αυτός τα ποιοτικά χαρακτηριστικά που πρέπει να έχει, για να συμμετέχει στην εκτέλεση ενός έργου ή στην εκπόνηση μελέτης και βέβαια, δεν μπορεί και να μην έχει την ευθύνη και βέβαια, δεν μπορεί και να μην έχει και απευθείας αξιώσεις, από τη στιγμή που έχει υλοποιήσει ένα μέρος του έργου.</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Για πρώτη φορά προβλέπεται ρητά το δικαίωμα της μονομερούς λύσης της σύμβασης υπέρ του Δημοσίου, για όλα τα είδη δημοσίων συμβάσεων. Ακούω και διάφορα ερωτήματα για το τι θα γίνει, αν γίνει αυτό κ.τ.λ.. Προφανώς υπάρχει και η «διαδικασία της έκπτωσης», που </w:t>
      </w:r>
      <w:r>
        <w:rPr>
          <w:rFonts w:ascii="Arial" w:hAnsi="Arial" w:cs="Arial"/>
          <w:sz w:val="20"/>
          <w:szCs w:val="20"/>
        </w:rPr>
        <w:lastRenderedPageBreak/>
        <w:t>δυστυχώς από τις δημόσιες υπηρεσίες, συνήθως δεν χρησιμοποιούταν, για να λυθούν πάρα πολλά προβλήματα.</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Προβλέπονται οι απαγορεύσεις για παράνομες υποκαταστάσεις, που ήταν και αυτό ένα «σπορ» στους αναδόχους των συμβάσεων και μια μεγάλη στρέβλωση, επιπλέον, προβλέπονται να εισπράττουν οι υπεργολάβοι απευθείας την αμοιβή τους.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Υπάρχουν μεγάλες καινοτομίες μέσα στο σημερινό σχέδιο νόμου που συζητάμε και θα ήθελα να τις πω.</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Η πρώτη είναι, ότι καμία δημοπράτηση δημόσιου έργου, αν δεν έχουν συντελεστεί οι απαιτούμενες απαλλοτριώσεις και δεν έχουν ολοκληρωθεί οι απαιτούμενες αρχαιολογικές εργασίες και τομές, δεν μπορεί να ξεκινήσει, δεν μπορεί να δημοπρατηθεί. Αυτό ισχύει και για το μέρος του νομοσχεδίου</w:t>
      </w:r>
      <w:r w:rsidRPr="00D124F4">
        <w:rPr>
          <w:rFonts w:ascii="Arial" w:hAnsi="Arial" w:cs="Arial"/>
          <w:sz w:val="20"/>
          <w:szCs w:val="20"/>
        </w:rPr>
        <w:t xml:space="preserve"> </w:t>
      </w:r>
      <w:r>
        <w:rPr>
          <w:rFonts w:ascii="Arial" w:hAnsi="Arial" w:cs="Arial"/>
          <w:sz w:val="20"/>
          <w:szCs w:val="20"/>
        </w:rPr>
        <w:t>- θα τα πω και μετά</w:t>
      </w:r>
      <w:r w:rsidRPr="00D124F4">
        <w:rPr>
          <w:rFonts w:ascii="Arial" w:hAnsi="Arial" w:cs="Arial"/>
          <w:sz w:val="20"/>
          <w:szCs w:val="20"/>
        </w:rPr>
        <w:t xml:space="preserve"> </w:t>
      </w:r>
      <w:r>
        <w:rPr>
          <w:rFonts w:ascii="Arial" w:hAnsi="Arial" w:cs="Arial"/>
          <w:sz w:val="20"/>
          <w:szCs w:val="20"/>
        </w:rPr>
        <w:t>- που έχει να κάνει με τις παραχωρήσεις. Όπως καταλαβαίνετε, τόσο οι καθυστερήσεις, αλλά κυρίως οι υπέρογκες αξιώσεις των αναδόχων, επειδή είχαμε καθυστερήσεις στις απαλλοτριώσεις, έχουν τελειώσει.</w:t>
      </w:r>
    </w:p>
    <w:p w:rsidR="00947254" w:rsidRDefault="00947254" w:rsidP="009854FC">
      <w:pPr>
        <w:spacing w:line="480" w:lineRule="auto"/>
        <w:ind w:firstLine="720"/>
        <w:jc w:val="both"/>
        <w:rPr>
          <w:rFonts w:ascii="Arial" w:hAnsi="Arial" w:cs="Arial"/>
          <w:sz w:val="20"/>
          <w:szCs w:val="20"/>
        </w:rPr>
      </w:pPr>
      <w:r>
        <w:rPr>
          <w:rFonts w:ascii="Arial" w:hAnsi="Arial" w:cs="Arial"/>
          <w:sz w:val="20"/>
          <w:szCs w:val="20"/>
        </w:rPr>
        <w:t>Η δεύτερη μεγάλη τομή και μεταρρύθμιση, είναι η τεχνική επάρκεια των αναθετουσών Αρχών.</w:t>
      </w:r>
      <w:r w:rsidR="009854FC">
        <w:rPr>
          <w:rFonts w:ascii="Arial" w:hAnsi="Arial" w:cs="Arial"/>
          <w:sz w:val="20"/>
          <w:szCs w:val="20"/>
        </w:rPr>
        <w:t xml:space="preserve">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Γνωρίζετε την κατάσταση στις δημόσιες υπηρεσίες και δεν μπορεί να συνεχιστεί αυτό. Δεν μπορεί σε Δήμους με έναν μηχανικό ή με έναν πτυχιούχο μηχανικό να διεξάγονται και να εκτελούνται σύνθετα έργα. Θα πρέπει να υπάρχει τεχνική επάρκεια και στο στελεχιακό δυναμικό, αλλά και στην υλικοτεχνική υποδομή.</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Η τρίτη μεγάλη μεταρρύθμιση είναι ο τρόπος συγκρότησης Επιτροπών Διαγωνισμού.</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Ενισχύεται η διαφάνεια και η αντικειμενικότητα για τη συγκρότηση των Επιτροπών, συνίσταται και τηρείται στη Γενική Γραμματεία Υποδομών Μητρώο Μελών Επιτροπών διαδικασιών σύναψης δημοσίων συμβάσεων έργων, μελετών και συναφών υπηρεσιών και τα μέλη</w:t>
      </w:r>
      <w:r w:rsidRPr="00C10DBE">
        <w:rPr>
          <w:rFonts w:ascii="Arial" w:hAnsi="Arial" w:cs="Arial"/>
          <w:sz w:val="20"/>
          <w:szCs w:val="20"/>
        </w:rPr>
        <w:t>,</w:t>
      </w:r>
      <w:r>
        <w:rPr>
          <w:rFonts w:ascii="Arial" w:hAnsi="Arial" w:cs="Arial"/>
          <w:sz w:val="20"/>
          <w:szCs w:val="20"/>
        </w:rPr>
        <w:t xml:space="preserve"> θα επιλέγονται με κεντρικό ηλεκτρονικό σύστημα κλήρωσης, ώστε κανένας Υπουργός, κανένας Γενικός Γραμματέας και κανένας Περιφερειάρχης ή Δήμαρχος να ορίζει ποια θα είναι η Επιτροπή του Διαγωνισμού μιας μελέτης ενός έργου.</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Για τις απευθείας αναθέσεις</w:t>
      </w:r>
      <w:r w:rsidRPr="00C10DBE">
        <w:rPr>
          <w:rFonts w:ascii="Arial" w:hAnsi="Arial" w:cs="Arial"/>
          <w:sz w:val="20"/>
          <w:szCs w:val="20"/>
        </w:rPr>
        <w:t>,</w:t>
      </w:r>
      <w:r>
        <w:rPr>
          <w:rFonts w:ascii="Arial" w:hAnsi="Arial" w:cs="Arial"/>
          <w:sz w:val="20"/>
          <w:szCs w:val="20"/>
        </w:rPr>
        <w:t xml:space="preserve"> ξέρουμε όλοι πάρα πολύ καλά, ότι υπάρχουν ανάγκες, κυρίως, στους Δήμους</w:t>
      </w:r>
      <w:r w:rsidRPr="00C10DBE">
        <w:rPr>
          <w:rFonts w:ascii="Arial" w:hAnsi="Arial" w:cs="Arial"/>
          <w:sz w:val="20"/>
          <w:szCs w:val="20"/>
        </w:rPr>
        <w:t>,</w:t>
      </w:r>
      <w:r>
        <w:rPr>
          <w:rFonts w:ascii="Arial" w:hAnsi="Arial" w:cs="Arial"/>
          <w:sz w:val="20"/>
          <w:szCs w:val="20"/>
        </w:rPr>
        <w:t xml:space="preserve"> αλλά και στα Υπουργεία</w:t>
      </w:r>
      <w:r w:rsidRPr="00C10DBE">
        <w:rPr>
          <w:rFonts w:ascii="Arial" w:hAnsi="Arial" w:cs="Arial"/>
          <w:sz w:val="20"/>
          <w:szCs w:val="20"/>
        </w:rPr>
        <w:t>,</w:t>
      </w:r>
      <w:r>
        <w:rPr>
          <w:rFonts w:ascii="Arial" w:hAnsi="Arial" w:cs="Arial"/>
          <w:sz w:val="20"/>
          <w:szCs w:val="20"/>
        </w:rPr>
        <w:t xml:space="preserve"> για να υπάρχει μια ευελιξία για απευθείας </w:t>
      </w:r>
      <w:r>
        <w:rPr>
          <w:rFonts w:ascii="Arial" w:hAnsi="Arial" w:cs="Arial"/>
          <w:sz w:val="20"/>
          <w:szCs w:val="20"/>
        </w:rPr>
        <w:lastRenderedPageBreak/>
        <w:t>αναθέσεις, για μικρό οικονομικό αντικείμενο, για κάτι που χρειαζόμαστε να γίνει γρήγορα ή έκτακτα και πρέπει να το αντιμετωπίσουμε.</w:t>
      </w:r>
      <w:r w:rsidRPr="00C10DBE">
        <w:rPr>
          <w:rFonts w:ascii="Arial" w:hAnsi="Arial" w:cs="Arial"/>
          <w:sz w:val="20"/>
          <w:szCs w:val="20"/>
        </w:rPr>
        <w:t xml:space="preserve"> </w:t>
      </w:r>
      <w:r>
        <w:rPr>
          <w:rFonts w:ascii="Arial" w:hAnsi="Arial" w:cs="Arial"/>
          <w:sz w:val="20"/>
          <w:szCs w:val="20"/>
        </w:rPr>
        <w:t>Αυτή η χρόνια παθογένεια να εκμεταλλευόμαστε αυτό το σύστημα ή να εκμεταλλεύονται κάποιοι συνειδητά αυτό το σύστημα για να κατευθύνουν πολλές μικρές συμβάσεις – και εκεί έρχεται η κακώς νοούμενη κατάτμηση των μελετών και των έργων και τα παραδείγματα είναι πάρα πολλά - πρέπει να σταματήσει.</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Προβλέπουμε, λοιπόν, ότι θα γίνεται για κάθε φορέα Μητρώο και μελετητών και εργοληπτών και θα γίνεται κλήρωση με κεντρικό ηλεκτρονικό σύστημα, που θα κατασκευαστεί.</w:t>
      </w:r>
    </w:p>
    <w:p w:rsidR="00947254" w:rsidRPr="007D2AAE" w:rsidRDefault="00947254" w:rsidP="009F4C85">
      <w:pPr>
        <w:spacing w:line="480" w:lineRule="auto"/>
        <w:ind w:firstLine="720"/>
        <w:jc w:val="both"/>
        <w:rPr>
          <w:rFonts w:ascii="Arial" w:hAnsi="Arial" w:cs="Arial"/>
          <w:sz w:val="20"/>
          <w:szCs w:val="20"/>
        </w:rPr>
      </w:pPr>
      <w:r>
        <w:rPr>
          <w:rFonts w:ascii="Arial" w:hAnsi="Arial" w:cs="Arial"/>
          <w:sz w:val="20"/>
          <w:szCs w:val="20"/>
        </w:rPr>
        <w:t>Καθένας που θα παίρνει μια απευθείας ανάθεση και συμμετέχει σε αυτό το Μητρώο και κληρώνεται, θα φεύγει από το Μητρώο και στην επόμενη ηλεκτρονική κλήρωση, δεν θα είναι μέσα.</w:t>
      </w:r>
    </w:p>
    <w:p w:rsidR="00947254" w:rsidRDefault="00947254" w:rsidP="009F4C85">
      <w:pPr>
        <w:spacing w:line="480" w:lineRule="auto"/>
        <w:ind w:firstLine="720"/>
        <w:rPr>
          <w:rFonts w:ascii="Arial" w:hAnsi="Arial" w:cs="Arial"/>
          <w:sz w:val="20"/>
          <w:szCs w:val="20"/>
        </w:rPr>
      </w:pPr>
      <w:r>
        <w:rPr>
          <w:rFonts w:ascii="Arial" w:hAnsi="Arial" w:cs="Arial"/>
          <w:sz w:val="20"/>
          <w:szCs w:val="20"/>
        </w:rPr>
        <w:t>Καταλαβαίνετε όλοι πάρα πολύ καλά ποια είναι τα θετικά αυτής της διάταξης.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Καθιερώνεται ο Φάκελος Δημόσιας Σύμβασης και ορίζονται σαφώς τα στοιχεία, που αυτός περιέχει κατ' ελάχιστον.</w:t>
      </w:r>
    </w:p>
    <w:p w:rsidR="00947254" w:rsidRDefault="00947254" w:rsidP="009F4C85">
      <w:pPr>
        <w:spacing w:line="480" w:lineRule="auto"/>
        <w:ind w:firstLine="720"/>
        <w:rPr>
          <w:rFonts w:ascii="Arial" w:hAnsi="Arial" w:cs="Arial"/>
          <w:sz w:val="20"/>
          <w:szCs w:val="20"/>
        </w:rPr>
      </w:pPr>
      <w:r>
        <w:rPr>
          <w:rFonts w:ascii="Arial" w:hAnsi="Arial" w:cs="Arial"/>
          <w:sz w:val="20"/>
          <w:szCs w:val="20"/>
        </w:rPr>
        <w:t xml:space="preserve">Ο Φάκελος Δημόσιας Σύμβασης προβλέπεται να έχει τρεις </w:t>
      </w:r>
      <w:proofErr w:type="spellStart"/>
      <w:r>
        <w:rPr>
          <w:rFonts w:ascii="Arial" w:hAnsi="Arial" w:cs="Arial"/>
          <w:sz w:val="20"/>
          <w:szCs w:val="20"/>
        </w:rPr>
        <w:t>υποφακέλους</w:t>
      </w:r>
      <w:proofErr w:type="spellEnd"/>
      <w:r>
        <w:rPr>
          <w:rFonts w:ascii="Arial" w:hAnsi="Arial" w:cs="Arial"/>
          <w:sz w:val="20"/>
          <w:szCs w:val="20"/>
        </w:rPr>
        <w:t>.</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Ο πρώτος αφορά το στάδιο πριν την ημερομηνία διεξαγωγής του διαγωνισμού, ο δεύτερος το στάδιο από τη διεξαγωγή του διαγωνισμού μέχρι την υπογραφή της σύμβασης και ο τρίτος το στάδιο εκτέλεσης της σύμβασης.</w:t>
      </w:r>
    </w:p>
    <w:p w:rsidR="00947254" w:rsidRDefault="00947254" w:rsidP="009F4C85">
      <w:pPr>
        <w:spacing w:line="480" w:lineRule="auto"/>
        <w:ind w:firstLine="720"/>
        <w:rPr>
          <w:rFonts w:ascii="Arial" w:hAnsi="Arial" w:cs="Arial"/>
          <w:sz w:val="20"/>
          <w:szCs w:val="20"/>
        </w:rPr>
      </w:pPr>
      <w:r>
        <w:rPr>
          <w:rFonts w:ascii="Arial" w:hAnsi="Arial" w:cs="Arial"/>
          <w:sz w:val="20"/>
          <w:szCs w:val="20"/>
        </w:rPr>
        <w:t>Και οι τρεις αυτοί φάκελοι θα τηρούνται σε ηλεκτρονικές βάσεις δεδομένων.</w:t>
      </w:r>
    </w:p>
    <w:p w:rsidR="00947254" w:rsidRDefault="00947254" w:rsidP="009F4C85">
      <w:pPr>
        <w:spacing w:line="480" w:lineRule="auto"/>
        <w:ind w:firstLine="720"/>
        <w:rPr>
          <w:rFonts w:ascii="Arial" w:hAnsi="Arial" w:cs="Arial"/>
          <w:sz w:val="20"/>
          <w:szCs w:val="20"/>
        </w:rPr>
      </w:pPr>
      <w:r>
        <w:rPr>
          <w:rFonts w:ascii="Arial" w:hAnsi="Arial" w:cs="Arial"/>
          <w:sz w:val="20"/>
          <w:szCs w:val="20"/>
        </w:rPr>
        <w:t>Προβλέπεται η διαβούλευση όλων των τευχών δημοπράτησης.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Προβλέπεται η απλοποίηση και η επιτάχυνση της διαδικασίας ανάθεσης. Αντί να έχουμε όλο αυτόν τον όγκο δικαιολογητικών συμμετοχής, θα πρέπει να έχουμε και προβλέπεται μέσα στο νόμο το ευρωπαϊκό ενιαίο έγγραφο σύμβασης ή ένα αντίστοιχο τυποποιημένο έγγραφο.</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Θεσμοθετείται ρητά - αυτό είναι μια πολύ μεγάλη τομή - η υποχρέωση του αναδόχου του έργου πριν την έναρξη των αμιγώς κατασκευαστικών εργασιών, να εκπονήσει και να εγκριθεί από τις αρμόδιες υπηρεσίες η μελέτη εφαρμογής του έργου. Πάρα πολλά έργα δεν είχαν καθόλου μελέτη εφαρμογής, για να μην πω και οριστική μελέτη.</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lastRenderedPageBreak/>
        <w:t>Καθιερώνεται, ότι ο μελετητής δεν θα ολοκληρώνει την εργασία του με την παράδοση της μελέτης και αυτό είναι μια ακόμη μεγαλύτερη μεταρρύθμιση, αλλά θα ολοκληρώνει την εργασία του με την ολοκλήρωση του έργου.</w:t>
      </w:r>
    </w:p>
    <w:p w:rsidR="00947254" w:rsidRDefault="00947254" w:rsidP="009F4C85">
      <w:pPr>
        <w:spacing w:line="480" w:lineRule="auto"/>
        <w:ind w:firstLine="720"/>
        <w:rPr>
          <w:rFonts w:ascii="Arial" w:hAnsi="Arial" w:cs="Arial"/>
          <w:sz w:val="20"/>
          <w:szCs w:val="20"/>
        </w:rPr>
      </w:pPr>
      <w:r>
        <w:rPr>
          <w:rFonts w:ascii="Arial" w:hAnsi="Arial" w:cs="Arial"/>
          <w:sz w:val="20"/>
          <w:szCs w:val="20"/>
        </w:rPr>
        <w:t xml:space="preserve">Τι γινόταν μέχρι τώρα; Μέχρι τώρα ο μελετητής παρέδιδε τη μελέτη του, ελεγχόταν – υποτίθεται - από τις τεχνικές υπηρεσίες, μπορεί η μελέτη να ήταν, όπως λέγεται στη γλώσσα των τεχνικών, «εφημερίδες» και στη συνέχεια γινόταν η εκτέλεση του έργου με μια μελέτη, η οποία είχε πολύ μικρή </w:t>
      </w:r>
      <w:proofErr w:type="spellStart"/>
      <w:r>
        <w:rPr>
          <w:rFonts w:ascii="Arial" w:hAnsi="Arial" w:cs="Arial"/>
          <w:sz w:val="20"/>
          <w:szCs w:val="20"/>
        </w:rPr>
        <w:t>εφαρμοσιμότητα</w:t>
      </w:r>
      <w:proofErr w:type="spellEnd"/>
      <w:r>
        <w:rPr>
          <w:rFonts w:ascii="Arial" w:hAnsi="Arial" w:cs="Arial"/>
          <w:sz w:val="20"/>
          <w:szCs w:val="20"/>
        </w:rPr>
        <w:t xml:space="preserve"> ή πολύ μεγάλα τεχνικά λάθη και ο μελετητής δεν είχε, βέβαια, καμία ευθύνη για να διορθώσει τη μελέτη του ή καμία ποινή ή, τουλάχιστον, δεν γνωρίζω έχω κανέναν μελετητή, να έχει ακολουθήσει αυτή τη διαδικασία.</w:t>
      </w:r>
    </w:p>
    <w:p w:rsidR="00947254" w:rsidRDefault="00947254" w:rsidP="009854FC">
      <w:pPr>
        <w:spacing w:line="480" w:lineRule="auto"/>
        <w:ind w:firstLine="720"/>
        <w:jc w:val="both"/>
        <w:rPr>
          <w:rFonts w:ascii="Arial" w:hAnsi="Arial" w:cs="Arial"/>
          <w:sz w:val="20"/>
          <w:szCs w:val="20"/>
        </w:rPr>
      </w:pPr>
      <w:r>
        <w:rPr>
          <w:rFonts w:ascii="Arial" w:hAnsi="Arial" w:cs="Arial"/>
          <w:sz w:val="20"/>
          <w:szCs w:val="20"/>
        </w:rPr>
        <w:t>Εδώ προβλέπεται να είναι τεχνικός σύμβουλος της επίβλεψης, υποχρεωτικά να διορθώνει τη μελέτη του, για να μην αφήνουμε μετά και μια γκρίζα ζώνη διαπραγμάτευσης, μεταξύ της λύσης που προτείνει ο εργολήπτης και της λύσης που αποδέχεται η δημόσια υπηρεσία και καταλαβαίνετε, τι στρεβλώσεις μπορούν να γεννηθούν, όταν υπάρχουν τέτοια θεσμικά κενά στο σύστημα παραγωγής δημοσίων έργων.</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Ένα τέτοιο κενό θα μπορούσε να αντιμετωπιστεί, αν είχαμε αυτό το σύστημα με την Υποθαλάσσια της Θεσσαλονίκης, έτσι για να αντιστοιχίζουμε και συγκεκριμένα παραδείγματα.</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Στο σύστημα Μελέτη-Κατασκευή, που έχει γίνει και πολλή κουβέντα. Αγαπητοί συνάδελφοι, δυστυχώς, παραλάβαμε μια κατάσταση που η ωριμότητα των έργων είναι σχεδόν μηδενική και ο λόγος είναι γνωστός. Οι μελέτες δεν χρηματοδοτούνται, συνήθως από το ΕΣΠΑ επομένως, πρέπει να έχουμε λεφτά για να χρηματοδοτήσουμε μελέτες</w:t>
      </w:r>
      <w:r w:rsidRPr="00EA2FB9">
        <w:rPr>
          <w:rFonts w:ascii="Arial" w:hAnsi="Arial" w:cs="Arial"/>
          <w:sz w:val="20"/>
          <w:szCs w:val="20"/>
        </w:rPr>
        <w:t>.</w:t>
      </w:r>
      <w:r>
        <w:rPr>
          <w:rFonts w:ascii="Arial" w:hAnsi="Arial" w:cs="Arial"/>
          <w:sz w:val="20"/>
          <w:szCs w:val="20"/>
        </w:rPr>
        <w:t xml:space="preserve"> Αν αυτή τη στιγμή, έρθει ένα μεγάλο πακέτο 20 δισ. € για δημόσιες προμήθειες και έργα και πούμε ξεκινάμε, θα θέλουμε τρία με τέσσερα χρόνια για να ξεκινήσουμε. Πρέπει, λοιπόν, να βρούμε τρόπους, που θα αντιμετωπίσουμε αυτή την κατάσταση.</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Είπαν και οι συνάδελφοι οι μηχανικοί χθες, ότι είχε γίνει μια Επιτροπή για να δούμε πώς αντιμετωπίζουμε και περιορίσουμε τις στρεβλώσεις, την αδιαφάνεια και το στήσιμο των έργων, μέσω του συστήματος Μελέτη- Κατασκευή και θέλω να συνηγορήσω σ’ αυτό. Υπάρχει στο γραφείο μου ένας πολύ μεγάλος όγκος φακέλων, τώρα που είναι περιορισμένο το σύστημα, που είναι ανυπόγραφοι, δεν τους έχω υπογράψει και είναι με το σύστημα</w:t>
      </w:r>
      <w:r w:rsidRPr="005C411B">
        <w:rPr>
          <w:rFonts w:ascii="Arial" w:hAnsi="Arial" w:cs="Arial"/>
          <w:sz w:val="20"/>
          <w:szCs w:val="20"/>
        </w:rPr>
        <w:t xml:space="preserve"> </w:t>
      </w:r>
      <w:r>
        <w:rPr>
          <w:rFonts w:ascii="Arial" w:hAnsi="Arial" w:cs="Arial"/>
          <w:sz w:val="20"/>
          <w:szCs w:val="20"/>
        </w:rPr>
        <w:t xml:space="preserve">Μελέτη- Κατασκευή. </w:t>
      </w:r>
      <w:r>
        <w:rPr>
          <w:rFonts w:ascii="Arial" w:hAnsi="Arial" w:cs="Arial"/>
          <w:sz w:val="20"/>
          <w:szCs w:val="20"/>
        </w:rPr>
        <w:lastRenderedPageBreak/>
        <w:t>Γιατί το θέμα, δεν είναι αν θα γεννήσουμε διαφθορά και διαφάνεια σε ένα μέρος των εξειδικευμένων έργων και τα άλλα θα γίνονται με διαφάνεια, πρέπει να καταπολεμηθεί όλο.</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Ποτέ δεν ασχοληθήκαμε, λοιπόν, με το πώς διορθώνουμε ένα σύστημα που χρησιμοποιείται σε όλο τον κόσμο και ιδιαίτερα στην Ευρώπη. Είμαστε «ανοιχτοί», αν υπάρχουν άλλες προτάσεις βελτίωσης να το δούμε, αλλά οι αλλαγές που γίνονται, πραγματικά, είναι ένα άλλο σύστημα κι όχι βελτίωση του γνωστού Μελέτη- Κατασκευή. Ανοίγουν πρώτα οι οικονομικές προσφορές.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Σ' αυτό το σημείο θέλω να σας πω, τι γινόταν πριν, επειδή είμαι μηχανικός και ξέρω πολύ καλά τι γινόταν. Το πρώτο που γινόταν ήταν να στήνεται η Επιτροπή. Προβλέπουμε, λοιπόν, ότι η Επιτροπή θα γίνεται με ηλεκτρονική κλήρωση, με μέλη από όλους τους άλλους φορείς σε επίπεδο </w:t>
      </w:r>
      <w:proofErr w:type="spellStart"/>
      <w:r>
        <w:rPr>
          <w:rFonts w:ascii="Arial" w:hAnsi="Arial" w:cs="Arial"/>
          <w:sz w:val="20"/>
          <w:szCs w:val="20"/>
        </w:rPr>
        <w:t>Αντιπεριφέρειας</w:t>
      </w:r>
      <w:proofErr w:type="spellEnd"/>
      <w:r>
        <w:rPr>
          <w:rFonts w:ascii="Arial" w:hAnsi="Arial" w:cs="Arial"/>
          <w:sz w:val="20"/>
          <w:szCs w:val="20"/>
        </w:rPr>
        <w:t>, Περιφερειακής Ενότητας, εκτός από τον φορέα που βγάζει το διαγωνισμό. Άρα, το στήσιμο της Επιτροπής «πάει περίπατο».</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Δεύτερο. Υπήρχε ένας μικρός χρόνος για να καταθέσει την τεχνική και οικονομική προσφορά αυτός που θέλει να συμμετάσχει. Ήταν σαράντα μέρες αν θυμάμαι καλά, άρα όποιος ήταν ειδοποιημένος πολύ νωρίτερα, είχε κάνει μια πλήρη μελέτη, αυτός που ήθελε να συμμετέχει δεν προλάβαινε να κάνει την τεχνική του προσφορά, αυτό λοιπόν φεύγει. Προβλέπεται υπουργική απόφαση που θα ορίζει, ανάλογα τον προϋπολογισμό του έργου και τη συμβατότητα του έργου, διαφορετικούς χρόνους και όχι, βέβαια, σαράντα μέρες.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Τρίτον. Υπήρχε βαθμολόγηση στην τεχνική προσφορά. Εκεί ήταν η μεγάλη στρέβλωση. Άρα, κάποιος που ήθελε να ευνοηθεί, έπαιρνε εκατό μονάδες τεχνική αξιολόγηση και έδινε μικρή έκπτωση στην οικονομική του προσφορά, άρα, στο </w:t>
      </w:r>
      <w:proofErr w:type="spellStart"/>
      <w:r>
        <w:rPr>
          <w:rFonts w:ascii="Arial" w:hAnsi="Arial" w:cs="Arial"/>
          <w:sz w:val="20"/>
          <w:szCs w:val="20"/>
        </w:rPr>
        <w:t>στάθμισμα</w:t>
      </w:r>
      <w:proofErr w:type="spellEnd"/>
      <w:r>
        <w:rPr>
          <w:rFonts w:ascii="Arial" w:hAnsi="Arial" w:cs="Arial"/>
          <w:sz w:val="20"/>
          <w:szCs w:val="20"/>
        </w:rPr>
        <w:t xml:space="preserve"> ήταν πολύ πιο μπροστά από κάποιον που έδινε μεγάλη προσφορά και δεν είχε καλή τεχνική επίλυση ή καλή τεχνική βαθμολογία, για τον απλούστατο λόγο, ότι- το είπα και πριν- δεν είχε ούτε το χρόνο, αλλά ούτε και την Επιτροπή μαζί του.</w:t>
      </w:r>
    </w:p>
    <w:p w:rsidR="00947254" w:rsidRDefault="00947254" w:rsidP="009854FC">
      <w:pPr>
        <w:spacing w:line="480" w:lineRule="auto"/>
        <w:ind w:firstLine="720"/>
        <w:jc w:val="both"/>
        <w:rPr>
          <w:rFonts w:ascii="Arial" w:hAnsi="Arial" w:cs="Arial"/>
          <w:sz w:val="20"/>
          <w:szCs w:val="20"/>
        </w:rPr>
      </w:pPr>
      <w:r>
        <w:rPr>
          <w:rFonts w:ascii="Arial" w:hAnsi="Arial" w:cs="Arial"/>
          <w:sz w:val="20"/>
          <w:szCs w:val="20"/>
        </w:rPr>
        <w:t xml:space="preserve">Τι κάνουμε σήμερα; Καταργούμε τη βαθμολόγηση και για να γίνει απολύτως σαφές- αν και είναι απολύτως σαφής η διατύπωση, θα υπάρξει νομοτεχνική βελτίωση - δεν θα είναι </w:t>
      </w:r>
      <w:r>
        <w:rPr>
          <w:rFonts w:ascii="Arial" w:hAnsi="Arial" w:cs="Arial"/>
          <w:sz w:val="20"/>
          <w:szCs w:val="20"/>
          <w:lang w:val="en-US"/>
        </w:rPr>
        <w:t>Pass</w:t>
      </w:r>
      <w:r>
        <w:rPr>
          <w:rFonts w:ascii="Arial" w:hAnsi="Arial" w:cs="Arial"/>
          <w:sz w:val="20"/>
          <w:szCs w:val="20"/>
        </w:rPr>
        <w:t xml:space="preserve"> ή</w:t>
      </w:r>
      <w:r w:rsidRPr="00AB596F">
        <w:rPr>
          <w:rFonts w:ascii="Arial" w:hAnsi="Arial" w:cs="Arial"/>
          <w:sz w:val="20"/>
          <w:szCs w:val="20"/>
        </w:rPr>
        <w:t xml:space="preserve"> </w:t>
      </w:r>
      <w:r>
        <w:rPr>
          <w:rFonts w:ascii="Arial" w:hAnsi="Arial" w:cs="Arial"/>
          <w:sz w:val="20"/>
          <w:szCs w:val="20"/>
          <w:lang w:val="en-US"/>
        </w:rPr>
        <w:t>Fail</w:t>
      </w:r>
      <w:r w:rsidRPr="00CD7386">
        <w:rPr>
          <w:rFonts w:ascii="Arial" w:hAnsi="Arial" w:cs="Arial"/>
          <w:sz w:val="20"/>
          <w:szCs w:val="20"/>
        </w:rPr>
        <w:t xml:space="preserve"> γιατί είναι</w:t>
      </w:r>
      <w:r>
        <w:rPr>
          <w:rFonts w:ascii="Arial" w:hAnsi="Arial" w:cs="Arial"/>
          <w:sz w:val="20"/>
          <w:szCs w:val="20"/>
        </w:rPr>
        <w:t xml:space="preserve"> αγγλοσαξονικός όρος, θα είναι Έγκριση ή Απόρριψη, χωρίς βαθμολόγηση και στη συνέχεια, θα μετράει μόνο η οικονομική προσφορά. Δεν υπάρχει, λοιπόν, ένα σημείο στο παλιό σύστημα Μελέτης - Κατασκευής που να μένει ίδιο και δεν γίνεται να μην αντιμετωπίσουμε </w:t>
      </w:r>
      <w:r>
        <w:rPr>
          <w:rFonts w:ascii="Arial" w:hAnsi="Arial" w:cs="Arial"/>
          <w:sz w:val="20"/>
          <w:szCs w:val="20"/>
        </w:rPr>
        <w:lastRenderedPageBreak/>
        <w:t>το κενό που έχουμε, που είναι πολύ μεγάλο το κενό, με ώριμα έργα. Προβλέπουμε, προφανώς, να υπάρχουν εγκεκριμένες περιβαλλοντικές μελέτες, για να μπορέσεις να πας αυτό το σύστημα, αν θυμάμαι καλά, προμελέτη και αρκετοί άλλοι όροι, που δίνουν έναν καλό βαθμό ωριμότητας των έργων, απαλλοτριώσεις και όλα τα υπόλοιπα.</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Άλλη μεγάλη τομή, που όμως είναι μεγάλη τομή, είναι ο φάκελος συντήρησης και λειτουργίας του έργου. Παραδίδουμε ένα έργο και κανείς δεν ξέρει, τι χρειάζεται αυτό το έργο και σε χρήματα και σε προσωπικό για να λειτουργήσει, κάθε πότε χρειάζεται συντήρηση τακτική, κάθε ποτέ χρειάζεται βαριά συντήρηση. Επομένως, κανείς δεν μπορεί να κάνει ένα σοβαρό προϋπολογισμό και για τους δημόσιους φορείς, για ένα Δήμο, για την Περιφέρεια και για το Κράτος συνολικά. Αυτό θεσμοθετείται.</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Άλλο σημείο είναι: Η ανάθεση συμβάσεων, μελετών και υπηρεσιών, με κριτήριο την πλέον συμφέρουσα προσφορά, βάσει της βέλτιστης σχέσης ποιότητας - τιμής. Είναι αυτό, που λέγαμε και πριν. Δεν αντιμετωπίζονται πλέον οι μηχανικοί, ως έμποροι συγκεκριμένου τυποποιημένου προϊόντος. Βαθμολόγηση οικονομικών προσφορών σε μελέτες και τεχνικές υπηρεσίες, - τα λέω επιγραμματικά - γιατί έχει περάσει πολύ ο χρόνος. Απρόβλεπτες δαπάνες στις συμβάσεις μελετών που δεν είχαμε, δεν είχαμε, επιτέλους, για να λυθούν μερικά προβλήματα.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Τελειώνω αυτό το κομμάτι της τοποθέτησής μου, για να σας ενημερώσω, ότι με το παρόν Σ/Ν αποβλέπουμε στην εγκαθίδρυση ενός σταθερού και μακροχρόνιου νομοθετικού πλαισίου στον τομέα της ανάθεσης και εκτέλεσης έργων και μελετών, που διασφαλίζει τη διαφάνεια, τις ανοικτές διαδικασίες, την ανάπτυξη πραγματικού και υγιούς ανταγωνισμού.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Το θεσμικό πλαίσιο θα ολοκληρωθεί με ένα δεύτερο νομοθέτημα - το Σεπτέμβριο -, που θα αφορά τα δημόσια έργα και τα ιδιωτικά έργα και θα έχει να κάνει με τα κεντρικά συστήματα ελέγχου, τις προδιαγραφές,</w:t>
      </w:r>
      <w:r w:rsidR="009854FC" w:rsidRPr="009854FC">
        <w:rPr>
          <w:rFonts w:ascii="Arial" w:hAnsi="Arial" w:cs="Arial"/>
          <w:sz w:val="20"/>
          <w:szCs w:val="20"/>
        </w:rPr>
        <w:t xml:space="preserve"> </w:t>
      </w:r>
      <w:r>
        <w:rPr>
          <w:rFonts w:ascii="Arial" w:hAnsi="Arial" w:cs="Arial"/>
          <w:sz w:val="20"/>
          <w:szCs w:val="20"/>
        </w:rPr>
        <w:t>τις σύγχρονες προδιαγραφές, που πρέπει να έχει η χώρα, την ανάλυση τιμών, που πρέπει να βασίζονται στις σύγχρονες προδιαγραφές, τους πραγματικούς προϋπολογισμούς, τα πραγματικά τιμολόγια, που δεν πρέπει να είναι διαφορετικά σε δημόσια και ιδιωτικά έργα</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Και μια δεύτερη μεγάλη τομή, για να μπορέσουμε να ολοκληρώσουμε το συνολικό σύστημα παραγωγής έργου. Θα ήθελα, να πω και δυο λόγια για τις παραχωρήσεις: Κατ’ αρχάς </w:t>
      </w:r>
      <w:r>
        <w:rPr>
          <w:rFonts w:ascii="Arial" w:hAnsi="Arial" w:cs="Arial"/>
          <w:sz w:val="20"/>
          <w:szCs w:val="20"/>
        </w:rPr>
        <w:lastRenderedPageBreak/>
        <w:t xml:space="preserve">να πούμε, ότι μέχρι σήμερα δεν είχαμε θεσμικό πλαίσιο, ούτε για τις παραχωρήσεις, ούτε για τις συμπράξεις δημόσιου και ιδιωτικού τομέα. Δεν είχαμε. Ήταν στη συνέχεια των δημοσίων έργων, περίπου, και για αυτό στις περισσότερες περιπτώσεις ερχόταν και στη Βουλή για να κυρωθεί με νόμο. Δεν ήταν ακριβώς δημόσια έργα και μελέτες, δεν ήταν και προμήθειες, ήταν κάτι ενδιάμεσο.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Επομένως, είναι πραγματικά θετικό, που προχωράμε, στο να έχουμε νόμο, κανόνες, να έχουμε συγκεκριμένους κανόνες, για την εκτέλεση συμβάσεων παραχώρησης, συγκεκριμένο περιεχόμενο στα συμβατικά τεύχη, στα θέματα χρηματοδότησης, στην υπεργολαβία που δίνεται, πάντα, στις συμβάσεις παραχώρησης.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Επίσης, έχουμε αρκετές καινοτομίες και θα καταλάβετε όλοι τι θεραπεύουν.</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Το πρώτο είναι ο ορισμός πάλι της έννοιας έργου, δηλαδή, αναλυτικός ορισμός κατά τρόπο ώστε να μην αφήνετε καμία ασάφεια, για το τι ακριβώς αποτελεί παραχώρηση έργου που στο παρελθόν είχε οδηγήσει σε πολύ μεγάλες στρεβλώσεις.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Δεύτερον έχουμε την αποφυγή της παράβασης ή της καταστρατήγησης του νόμου, σε περίπτωση μικτών συμβάσεων που περιλαμβάνουν και έργα. Δηλαδή, σε περιπτώσεις που η σύμβαση –</w:t>
      </w:r>
      <w:r w:rsidRPr="006C4253">
        <w:rPr>
          <w:rFonts w:ascii="Arial" w:hAnsi="Arial" w:cs="Arial"/>
          <w:sz w:val="20"/>
          <w:szCs w:val="20"/>
        </w:rPr>
        <w:t xml:space="preserve"> </w:t>
      </w:r>
      <w:r>
        <w:rPr>
          <w:rFonts w:ascii="Arial" w:hAnsi="Arial" w:cs="Arial"/>
          <w:sz w:val="20"/>
          <w:szCs w:val="20"/>
        </w:rPr>
        <w:t>αυτό είναι και στο προηγούμενο κόμματι του Σ/Ν</w:t>
      </w:r>
      <w:r w:rsidRPr="006C4253">
        <w:rPr>
          <w:rFonts w:ascii="Arial" w:hAnsi="Arial" w:cs="Arial"/>
          <w:sz w:val="20"/>
          <w:szCs w:val="20"/>
        </w:rPr>
        <w:t xml:space="preserve"> </w:t>
      </w:r>
      <w:r>
        <w:rPr>
          <w:rFonts w:ascii="Arial" w:hAnsi="Arial" w:cs="Arial"/>
          <w:sz w:val="20"/>
          <w:szCs w:val="20"/>
        </w:rPr>
        <w:t>- περιλαμβάνει στοιχεία, που συνιστούν έργο και το ισχύον νομικό καθεστώς καθορίζεται με βάση το κύριο αντικείμενο, -</w:t>
      </w:r>
      <w:r w:rsidRPr="006C4253">
        <w:rPr>
          <w:rFonts w:ascii="Arial" w:hAnsi="Arial" w:cs="Arial"/>
          <w:sz w:val="20"/>
          <w:szCs w:val="20"/>
        </w:rPr>
        <w:t xml:space="preserve"> </w:t>
      </w:r>
      <w:r>
        <w:rPr>
          <w:rFonts w:ascii="Arial" w:hAnsi="Arial" w:cs="Arial"/>
          <w:sz w:val="20"/>
          <w:szCs w:val="20"/>
        </w:rPr>
        <w:t>μετά από γνώμη του Τεχνικού Συμβουλίου Δημοσίων έργων</w:t>
      </w:r>
      <w:r w:rsidRPr="006C4253">
        <w:rPr>
          <w:rFonts w:ascii="Arial" w:hAnsi="Arial" w:cs="Arial"/>
          <w:sz w:val="20"/>
          <w:szCs w:val="20"/>
        </w:rPr>
        <w:t xml:space="preserve"> </w:t>
      </w:r>
      <w:r>
        <w:rPr>
          <w:rFonts w:ascii="Arial" w:hAnsi="Arial" w:cs="Arial"/>
          <w:sz w:val="20"/>
          <w:szCs w:val="20"/>
        </w:rPr>
        <w:t>- ξεκαθαρίζεται πιο κομμάτι είναι προμήθεια, πιο κομμάτι είναι δημόσιο έργο.</w:t>
      </w:r>
    </w:p>
    <w:p w:rsidR="00947254" w:rsidRDefault="00947254" w:rsidP="009854FC">
      <w:pPr>
        <w:spacing w:line="480" w:lineRule="auto"/>
        <w:ind w:firstLine="720"/>
        <w:jc w:val="both"/>
        <w:rPr>
          <w:rFonts w:ascii="Arial" w:hAnsi="Arial" w:cs="Arial"/>
          <w:sz w:val="20"/>
          <w:szCs w:val="20"/>
        </w:rPr>
      </w:pPr>
      <w:r>
        <w:rPr>
          <w:rFonts w:ascii="Arial" w:hAnsi="Arial" w:cs="Arial"/>
          <w:sz w:val="20"/>
          <w:szCs w:val="20"/>
        </w:rPr>
        <w:t>Τρίτον, διαδικασία ανάθεσης Σύμβασης παραχώρησης έργου δεν μπορεί να ξεκινήσει χωρίς την προηγούμενη συντέλεση των απαιτούμενων απαλλοτριώσεων και ολοκλήρωση των απαραίτητων αρχαιολογικών εργασιών. Δισεκατομμύρια έχουν δοθεί, από τότε που ο κ. Σουφλιάς έβγαλε τις περίφημες παραχωρήσεις μέχρι σήμερα, που ευτυχώς, που η Κυβέρνηση ΣΥΡΙΖΑ, σίγουρα, ενέταξε αυτά τα έργα, ως έργα εθνικής σημασίας και ορίστηκαν τα δικαστήρια και οι εξώσεις που πρέπει να γίνουν, για να ολοκληρωθούν οι απαλλοτριώσεις.</w:t>
      </w:r>
      <w:r w:rsidR="009854FC">
        <w:rPr>
          <w:rFonts w:ascii="Arial" w:hAnsi="Arial" w:cs="Arial"/>
          <w:sz w:val="20"/>
          <w:szCs w:val="20"/>
        </w:rPr>
        <w:t xml:space="preserve">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Δέκα χρόνια μετά και παραπάνω, αποζημιώσεις επί αποζημιώσεων, καθυστερήσεις επί καθυστερήσεων, η χώρα κινδύνευσε να γυρίσει πίσω όλα τα χρήματα του ΕΣΠΑ και να μην έχουν ολοκληρωθεί τα έργα. Αυτό το πάρτι, λοιπόν, τελειώνει και δεν τελειώνει, γιατί θα βγει </w:t>
      </w:r>
      <w:r>
        <w:rPr>
          <w:rFonts w:ascii="Arial" w:hAnsi="Arial" w:cs="Arial"/>
          <w:sz w:val="20"/>
          <w:szCs w:val="20"/>
        </w:rPr>
        <w:lastRenderedPageBreak/>
        <w:t>έτσι ο διαγωνισμός, τελειώνει</w:t>
      </w:r>
      <w:r w:rsidRPr="006A661A">
        <w:rPr>
          <w:rFonts w:ascii="Arial" w:hAnsi="Arial" w:cs="Arial"/>
          <w:sz w:val="20"/>
          <w:szCs w:val="20"/>
        </w:rPr>
        <w:t>,</w:t>
      </w:r>
      <w:r>
        <w:rPr>
          <w:rFonts w:ascii="Arial" w:hAnsi="Arial" w:cs="Arial"/>
          <w:sz w:val="20"/>
          <w:szCs w:val="20"/>
        </w:rPr>
        <w:t xml:space="preserve"> γιατί θεσμοθετείται. Για πρώτη φορά περιλαμβάνεται ότι στα συμβατικά τεύχη εμπεριέχεται ο αναλυτικός προϋπολογισμός του έργου παραχώρησης. Το πρώτο που έψαξα να βρω, ήταν ποιος ήταν ο αναλυτικός προϋπολογισμός των έργων παραχώρησης. Αν το βρείτε εσείς </w:t>
      </w:r>
      <w:r w:rsidRPr="006A661A">
        <w:rPr>
          <w:rFonts w:ascii="Arial" w:hAnsi="Arial" w:cs="Arial"/>
          <w:sz w:val="20"/>
          <w:szCs w:val="20"/>
        </w:rPr>
        <w:t xml:space="preserve">- </w:t>
      </w:r>
      <w:r>
        <w:rPr>
          <w:rFonts w:ascii="Arial" w:hAnsi="Arial" w:cs="Arial"/>
          <w:sz w:val="20"/>
          <w:szCs w:val="20"/>
        </w:rPr>
        <w:t xml:space="preserve">θέλω να πάρω και τον κ. Σουφλιά ένα τηλέφωνο εάν τον έχει να μου τον στείλει - να μου το πείτε. Όλα τα δημόσια έργα έχουν προϋπολογισμό αναλυτικό, επιμετρήσεις, τιμές, τα πάντα. Τίποτα, ενώ προβλεπόταν, να έχουν κατατεθεί οι μελέτες εφαρμογής, οι οποίες περιέχουν και τον αναλυτικό προϋπολογισμό. </w:t>
      </w:r>
    </w:p>
    <w:p w:rsidR="00947254" w:rsidRDefault="00947254" w:rsidP="009F4C85">
      <w:pPr>
        <w:spacing w:line="480" w:lineRule="auto"/>
        <w:ind w:firstLine="720"/>
        <w:jc w:val="both"/>
        <w:rPr>
          <w:rFonts w:ascii="Arial" w:hAnsi="Arial" w:cs="Arial"/>
          <w:sz w:val="20"/>
          <w:szCs w:val="20"/>
        </w:rPr>
      </w:pPr>
      <w:proofErr w:type="spellStart"/>
      <w:r>
        <w:rPr>
          <w:rFonts w:ascii="Arial" w:hAnsi="Arial" w:cs="Arial"/>
          <w:sz w:val="20"/>
          <w:szCs w:val="20"/>
        </w:rPr>
        <w:t>Πέμπτον</w:t>
      </w:r>
      <w:proofErr w:type="spellEnd"/>
      <w:r>
        <w:rPr>
          <w:rFonts w:ascii="Arial" w:hAnsi="Arial" w:cs="Arial"/>
          <w:sz w:val="20"/>
          <w:szCs w:val="20"/>
        </w:rPr>
        <w:t xml:space="preserve">, για πρώτη φορά το χρηματοοικονομικό μοντέλο περιλαμβάνει κοινωνικούς δείκτες και κριτήρια βάση των οικονομικών συνθηκών που ισχύουν κατά το χρόνο διαμόρφωσης της σύμβασης, για την οικονομική σύμπτυξη, ανάπτυξη και για την προστασία ευάλωτων και ευπαθών κοινωνικών ομάδων. Δεν είναι δυνατόν να γίνονται τόσο μεγάλα έργα και να μην υπάρχει μια πρόβλεψη για τα άτομα με ειδικές ανάγκες. Να μην υπάρχει μια πρόβλεψη για τους μόνιμους κατοίκους, έστω και σε επίπεδο Καλλικρατικού Δήμου. Να μην υπάρχει μια πρόβλεψη για τους ανέργους, να μην υπάρχει τίποτα. Θεσμοθετείται. Ούτε μπορεί να βασιζόμαστε σε μοντέλα, που θα λένε επί της ουσίας πολιτικά, τι λέει το μοντέλο των αυτοκινητοδρόμων του κ. Σουφλιά; Όταν έχουμε κρίση και μειώνεται ο κυκλοφοριακός φόρτος ανεβάζουμε τα διόδια, άρα, οι αδύναμοι δεν μπορούν ποτέ να χρησιμοποιήσουν το δρόμο. Δεν γίνεται να μη προβλέπονται, που προβλέπεται εδώ πέρα, άλλοι τρόποι, άλλα μεγέθη, μεταβλητές, που μπορούμε να χρησιμοποιήσουμε, όπως είναι ο χρόνος της σύμβασης παραχώρησης, ώστε σε περιόδους κρίσης να μπορούν και οι αδύναμοι να χρησιμοποιούν αυτά τα έργα υποδομής. </w:t>
      </w:r>
    </w:p>
    <w:p w:rsidR="00947254" w:rsidRDefault="00947254" w:rsidP="009F4C85">
      <w:pPr>
        <w:spacing w:line="480" w:lineRule="auto"/>
        <w:ind w:firstLine="720"/>
        <w:jc w:val="both"/>
        <w:rPr>
          <w:rFonts w:ascii="Arial" w:hAnsi="Arial" w:cs="Arial"/>
          <w:sz w:val="20"/>
          <w:szCs w:val="20"/>
        </w:rPr>
      </w:pPr>
      <w:proofErr w:type="spellStart"/>
      <w:r>
        <w:rPr>
          <w:rFonts w:ascii="Arial" w:hAnsi="Arial" w:cs="Arial"/>
          <w:sz w:val="20"/>
          <w:szCs w:val="20"/>
        </w:rPr>
        <w:t>Έκτον</w:t>
      </w:r>
      <w:proofErr w:type="spellEnd"/>
      <w:r>
        <w:rPr>
          <w:rFonts w:ascii="Arial" w:hAnsi="Arial" w:cs="Arial"/>
          <w:sz w:val="20"/>
          <w:szCs w:val="20"/>
        </w:rPr>
        <w:t xml:space="preserve">. Απαιτείται τεχνική επάρκεια, προκειμένου μία αναθέτουσα αρχή ή φορέας να διεξάγει διαδικασία ανάθεσης έργου παραχώρησης ή να επιβλέψει την εκτέλεσή του. Αναθέτουσα αρχή η φορέας που δεν διαθέτει τον ελάχιστο αριθμό και τα προσόντα στελέχωσης, θεωρείται υπηρεσία που δεν έχει την τεχνική επάρκεια και τα έργα ανατίθενται με προγραμματική σύμβαση, στην τεχνική υπηρεσία του εποπτεύοντος φορέα ή της περιφέρειας ή σε άλλη τεχνική υπηρεσία του κεντρικού δημόσιου τομέα, που είναι, επίσης, πάρα πολύ σημαντικό.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lastRenderedPageBreak/>
        <w:t xml:space="preserve">Θα ήθελα να τονίσω ότι σε τομείς, σε σχέδια νόμου σαν το σημερινό, που έχουμε πολύπλοκη και εξειδικευμένη νομοθεσία, δεν επιτρέπεται να μηδενίζουμε την υπάρχουσα κατάσταση. Η νομοθεσία μας, το θεσμικό πλαίσιο παραγωγής έργων έχει κενά, χρήζει συμπληρώσεων, τομών και αλλαγών, για να θεραπεύσουμε τις στρεβλώσεις. Δεν είναι, όμως, ένα τριτοκοσμικό και απαρχαιωμένο σύστημα παραγωγής έργων που πρέπει να το μηδενίσουμε.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Η χώρα έχει τεχνογνωσία, έχει αναπτύξει διαδικασίες και οφείλουμε να υπάρχει η μέγιστη δυνατή συνεννόηση και συγκλίσεις, ώστε οι αλλαγές που θα γίνονται να είναι στοχευμένες και όχι όταν αλλάζει ο Υπουργός ή η Κυβέρνηση να έχουμε πάλι νέα νομοθετήματα και έτσι κινηθήκαμε κι εμείς. Να μην αλλάξει το θεσμικό πλαίσιο με συνέπειες, καθυστερήσεις, παλινωδίες και αναστάτωση, τόσο στις δημόσιες υπηρεσίες όσο και στις τεχνικές εταιρείες.</w:t>
      </w:r>
    </w:p>
    <w:p w:rsidR="00947254" w:rsidRDefault="00947254" w:rsidP="009854FC">
      <w:pPr>
        <w:spacing w:line="480" w:lineRule="auto"/>
        <w:ind w:firstLine="720"/>
        <w:jc w:val="both"/>
        <w:rPr>
          <w:rFonts w:ascii="Arial" w:hAnsi="Arial" w:cs="Arial"/>
          <w:sz w:val="20"/>
          <w:szCs w:val="20"/>
        </w:rPr>
      </w:pPr>
      <w:r>
        <w:rPr>
          <w:rFonts w:ascii="Arial" w:hAnsi="Arial" w:cs="Arial"/>
          <w:sz w:val="20"/>
          <w:szCs w:val="20"/>
        </w:rPr>
        <w:t>Σε αυτό το πλαίσιο και ενόψει του σχεδίου νόμου για τις δομές στρατηγικού σχεδιασμού, υποδομών και τις διαδικασίες διαφάνειας κεντρικού ελέγχου στο σύστημα παραγωγής δημόσιων και ιδιωτικών έργων, που ολοκληρώνουν νομοθετικά το θεσμικό πλαίσιο παραγωγής δημόσιων και ιδιωτικών έργων, θα ήθελα να υπάρχει, πριν κατατεθεί και στη Βουλή, συνεργασία από όλα τα κόμματα – ήδη το έχω πει στον κ. Καραμανλή και στον κ. Μανιάτη να συναντηθούμε – για να γνωρίζουν όλοι σε βάθος, ποιες στρεβλώσεις και ποια κενά επιχειρούμε να θεραπεύσουμε και με ποιο τρόπο.</w:t>
      </w:r>
      <w:r w:rsidR="009854FC">
        <w:rPr>
          <w:rFonts w:ascii="Arial" w:hAnsi="Arial" w:cs="Arial"/>
          <w:sz w:val="20"/>
          <w:szCs w:val="20"/>
        </w:rPr>
        <w:t xml:space="preserve">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Τα δύο σχέδια νόμου είναι πραγματικές μεταρρυθμίσεις. Όμως για να μπορέσουμε να αντιμετωπίσουμε τις χρόνιες στρεβλώσεις και παθογένειες, ο μεγάλος όγκος δουλειάς είναι μετά την ψήφιση, κύριε Μηταράκη. Μετά τη ψήφιση πρέπει να πέσει δουλειά, για να έχουμε νέους κανονισμούς, σύγχρονα πραγματικά τιμολόγια και ανάλυση τιμών, με νέες προδιαγραφές. Δεν φτάνει η ψήφιση μόνο στη Βουλή. Να επιχειρήσουμε, τουλάχιστον, σε τέτοια θέματα να έχουμε και </w:t>
      </w:r>
      <w:proofErr w:type="spellStart"/>
      <w:r>
        <w:rPr>
          <w:rFonts w:ascii="Arial" w:hAnsi="Arial" w:cs="Arial"/>
          <w:sz w:val="20"/>
          <w:szCs w:val="20"/>
        </w:rPr>
        <w:t>διαπαραταξιακή</w:t>
      </w:r>
      <w:proofErr w:type="spellEnd"/>
      <w:r>
        <w:rPr>
          <w:rFonts w:ascii="Arial" w:hAnsi="Arial" w:cs="Arial"/>
          <w:sz w:val="20"/>
          <w:szCs w:val="20"/>
        </w:rPr>
        <w:t xml:space="preserve"> συνεννόηση, </w:t>
      </w:r>
      <w:proofErr w:type="spellStart"/>
      <w:r>
        <w:rPr>
          <w:rFonts w:ascii="Arial" w:hAnsi="Arial" w:cs="Arial"/>
          <w:sz w:val="20"/>
          <w:szCs w:val="20"/>
        </w:rPr>
        <w:t>στοχευμένες</w:t>
      </w:r>
      <w:proofErr w:type="spellEnd"/>
      <w:r>
        <w:rPr>
          <w:rFonts w:ascii="Arial" w:hAnsi="Arial" w:cs="Arial"/>
          <w:sz w:val="20"/>
          <w:szCs w:val="20"/>
        </w:rPr>
        <w:t xml:space="preserve"> αλλαγές και καλύτερο κλίμα.</w:t>
      </w:r>
    </w:p>
    <w:p w:rsidR="00947254" w:rsidRDefault="00947254" w:rsidP="009F4C85">
      <w:pPr>
        <w:spacing w:line="480" w:lineRule="auto"/>
        <w:ind w:firstLine="720"/>
        <w:jc w:val="both"/>
        <w:rPr>
          <w:rFonts w:ascii="Arial" w:hAnsi="Arial" w:cs="Arial"/>
          <w:sz w:val="20"/>
          <w:szCs w:val="20"/>
        </w:rPr>
      </w:pPr>
      <w:r w:rsidRPr="003E7B5F">
        <w:rPr>
          <w:rFonts w:ascii="Arial" w:hAnsi="Arial" w:cs="Arial"/>
          <w:sz w:val="20"/>
          <w:szCs w:val="20"/>
        </w:rPr>
        <w:t>ΧΑΡΑ ΚΑΦΑΝΤΑΡΗ (Προεδρεύουσα των Επιτροπών):</w:t>
      </w:r>
      <w:r>
        <w:rPr>
          <w:rFonts w:ascii="Arial" w:hAnsi="Arial" w:cs="Arial"/>
          <w:sz w:val="20"/>
          <w:szCs w:val="20"/>
        </w:rPr>
        <w:t xml:space="preserve"> Τον λόγο έχει ο κ. Παρασκευόπουλος.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ΝΙΚΟΛΑΟΣ ΠΑΡΑΣΚΕΥΟΠΟΥΛΟΣ (Υπουργός Δικαιοσύνης</w:t>
      </w:r>
      <w:r w:rsidR="009854FC">
        <w:rPr>
          <w:rFonts w:ascii="Arial" w:hAnsi="Arial" w:cs="Arial"/>
          <w:sz w:val="20"/>
          <w:szCs w:val="20"/>
        </w:rPr>
        <w:t>, Διαφάνειας και Ανθρωπίνων Δικαιωμάτων</w:t>
      </w:r>
      <w:r>
        <w:rPr>
          <w:rFonts w:ascii="Arial" w:hAnsi="Arial" w:cs="Arial"/>
          <w:sz w:val="20"/>
          <w:szCs w:val="20"/>
        </w:rPr>
        <w:t>): Κυρίες και κύριοι βουλευτές, κυρία Πρόεδρε,</w:t>
      </w:r>
      <w:r w:rsidR="009854FC">
        <w:rPr>
          <w:rFonts w:ascii="Arial" w:hAnsi="Arial" w:cs="Arial"/>
          <w:sz w:val="20"/>
          <w:szCs w:val="20"/>
        </w:rPr>
        <w:t xml:space="preserve"> </w:t>
      </w:r>
      <w:r>
        <w:rPr>
          <w:rFonts w:ascii="Arial" w:hAnsi="Arial" w:cs="Arial"/>
          <w:sz w:val="20"/>
          <w:szCs w:val="20"/>
        </w:rPr>
        <w:t xml:space="preserve">το τέταρτο βιβλίο του </w:t>
      </w:r>
      <w:r>
        <w:rPr>
          <w:rFonts w:ascii="Arial" w:hAnsi="Arial" w:cs="Arial"/>
          <w:sz w:val="20"/>
          <w:szCs w:val="20"/>
        </w:rPr>
        <w:lastRenderedPageBreak/>
        <w:t xml:space="preserve">υπό συζήτηση νομοσχεδίου αναφέρεται στην έννομη προστασία, που στο στάδιο που προηγείται της σύναψης μιας δημόσιας σύμβασης. Επέρχονται σημαντικές αλλαγές με αυτές τις νέες ρυθμίσεις στο σύστημα, το οποίο μέχρι τώρα υπήρχε. Όπως είναι γνωστό η χώρα </w:t>
      </w:r>
      <w:r w:rsidR="009854FC">
        <w:rPr>
          <w:rFonts w:ascii="Arial" w:hAnsi="Arial" w:cs="Arial"/>
          <w:sz w:val="20"/>
          <w:szCs w:val="20"/>
        </w:rPr>
        <w:t xml:space="preserve">μας είχε ένα νόμο, ο οποίος </w:t>
      </w:r>
      <w:proofErr w:type="spellStart"/>
      <w:r w:rsidR="009854FC">
        <w:rPr>
          <w:rFonts w:ascii="Arial" w:hAnsi="Arial" w:cs="Arial"/>
          <w:sz w:val="20"/>
          <w:szCs w:val="20"/>
        </w:rPr>
        <w:t>διή</w:t>
      </w:r>
      <w:r>
        <w:rPr>
          <w:rFonts w:ascii="Arial" w:hAnsi="Arial" w:cs="Arial"/>
          <w:sz w:val="20"/>
          <w:szCs w:val="20"/>
        </w:rPr>
        <w:t>πε</w:t>
      </w:r>
      <w:proofErr w:type="spellEnd"/>
      <w:r>
        <w:rPr>
          <w:rFonts w:ascii="Arial" w:hAnsi="Arial" w:cs="Arial"/>
          <w:sz w:val="20"/>
          <w:szCs w:val="20"/>
        </w:rPr>
        <w:t xml:space="preserve"> τη διαδικασία της σύναψης των δημόσιων συμβάσεων με το ν. 2522/97, ο οποίος προέβλεπε μια διαδικασία προσωρινής προστασίας των </w:t>
      </w:r>
      <w:proofErr w:type="spellStart"/>
      <w:r>
        <w:rPr>
          <w:rFonts w:ascii="Arial" w:hAnsi="Arial" w:cs="Arial"/>
          <w:sz w:val="20"/>
          <w:szCs w:val="20"/>
        </w:rPr>
        <w:t>παραπονουμένων</w:t>
      </w:r>
      <w:proofErr w:type="spellEnd"/>
      <w:r>
        <w:rPr>
          <w:rFonts w:ascii="Arial" w:hAnsi="Arial" w:cs="Arial"/>
          <w:sz w:val="20"/>
          <w:szCs w:val="20"/>
        </w:rPr>
        <w:t xml:space="preserve"> από τη διαδικασία του διαγωνισμού της ανάθεσης της σύμβασης. Αρχικά είχε τα βασικά χαρακτηριστικά ότι τα ασφαλιστικά μέτρα τα εκδίκαζε η ίδια η αναθέτουσα Αρχή, κρίνοντας ένα ένδικο μέσο, το οποίο λεγόταν προδικαστική προσφυγή. Αυτή η διαδικασία, η οποία αναμορφώθηκε καθ’ οδόν και με τη δημιουργία της Ανεξάρτητης Αρχής Ελέγχων των Δημόσιων Συμβάσεων, όπου αυτή η διαδικασία είχε αναδείξει δύο σημαντικά προβλήματα. Το ένα ήταν οι καθυστερήσεις, κατεξοχήν κατά την εκδίκαση ασφαλιστικών μέτρων, τα οποία μπορεί να προερχόταν είτε από την αναθέτουσα Αρχή είτε από τον διαγωνιζόμενο.</w:t>
      </w:r>
    </w:p>
    <w:p w:rsidR="00947254" w:rsidRDefault="00947254" w:rsidP="009854FC">
      <w:pPr>
        <w:spacing w:line="480" w:lineRule="auto"/>
        <w:ind w:firstLine="720"/>
        <w:jc w:val="both"/>
        <w:rPr>
          <w:rFonts w:ascii="Arial" w:hAnsi="Arial" w:cs="Arial"/>
          <w:sz w:val="20"/>
          <w:szCs w:val="20"/>
        </w:rPr>
      </w:pPr>
      <w:r>
        <w:rPr>
          <w:rFonts w:ascii="Arial" w:hAnsi="Arial" w:cs="Arial"/>
          <w:sz w:val="20"/>
          <w:szCs w:val="20"/>
        </w:rPr>
        <w:t>Το δεύτερο πρόβλημα ήταν ότι σε κάποιες περιπτώσεις, το όργανο, το οποίο έκρινε τα παράπονα από τις ενδεχόμενες αδικίες κατά αυτή τη διαδικασία ήταν το ίδιο το όργανο, το οποίο είχε προχωρήσει και στη διαμόρφωση της αντίστοιχης πράξης. Από την αναθέτουσα Αρχή, σε κάποιες περιπτώσεις και η Ειδική Αρχή Ελέγχου των Δημόσιων Συμβάσεων, υπήρχε το φαινόμενο το ίδιο όργανο να είναι</w:t>
      </w:r>
      <w:r w:rsidRPr="00B76C7C">
        <w:t xml:space="preserve"> </w:t>
      </w:r>
      <w:r>
        <w:rPr>
          <w:rFonts w:ascii="Arial" w:hAnsi="Arial" w:cs="Arial"/>
          <w:sz w:val="20"/>
          <w:szCs w:val="20"/>
        </w:rPr>
        <w:t>ελέγχων και ελεγχό</w:t>
      </w:r>
      <w:r w:rsidRPr="00B76C7C">
        <w:rPr>
          <w:rFonts w:ascii="Arial" w:hAnsi="Arial" w:cs="Arial"/>
          <w:sz w:val="20"/>
          <w:szCs w:val="20"/>
        </w:rPr>
        <w:t>μ</w:t>
      </w:r>
      <w:r>
        <w:rPr>
          <w:rFonts w:ascii="Arial" w:hAnsi="Arial" w:cs="Arial"/>
          <w:sz w:val="20"/>
          <w:szCs w:val="20"/>
        </w:rPr>
        <w:t xml:space="preserve">ενος. Αυτές οι δύο δυσκολίες οδήγησαν σε μια προσπάθεια αναμόρφωσης, η οποία είναι γενική και κρίθηκε ότι αφενός δεν θα μπορούσε να αντιμετωπιστεί αλλιώς η επιβράδυνση αυτών των διαδικασιών και αφετέρου, η σύμπτωση </w:t>
      </w:r>
      <w:proofErr w:type="spellStart"/>
      <w:r>
        <w:rPr>
          <w:rFonts w:ascii="Arial" w:hAnsi="Arial" w:cs="Arial"/>
          <w:sz w:val="20"/>
          <w:szCs w:val="20"/>
        </w:rPr>
        <w:t>ελέγχοντος</w:t>
      </w:r>
      <w:proofErr w:type="spellEnd"/>
      <w:r>
        <w:rPr>
          <w:rFonts w:ascii="Arial" w:hAnsi="Arial" w:cs="Arial"/>
          <w:sz w:val="20"/>
          <w:szCs w:val="20"/>
        </w:rPr>
        <w:t xml:space="preserve"> και ελεγχό</w:t>
      </w:r>
      <w:r w:rsidRPr="00B76C7C">
        <w:rPr>
          <w:rFonts w:ascii="Arial" w:hAnsi="Arial" w:cs="Arial"/>
          <w:sz w:val="20"/>
          <w:szCs w:val="20"/>
        </w:rPr>
        <w:t>μ</w:t>
      </w:r>
      <w:r>
        <w:rPr>
          <w:rFonts w:ascii="Arial" w:hAnsi="Arial" w:cs="Arial"/>
          <w:sz w:val="20"/>
          <w:szCs w:val="20"/>
        </w:rPr>
        <w:t>ε</w:t>
      </w:r>
      <w:r w:rsidRPr="00B76C7C">
        <w:rPr>
          <w:rFonts w:ascii="Arial" w:hAnsi="Arial" w:cs="Arial"/>
          <w:sz w:val="20"/>
          <w:szCs w:val="20"/>
        </w:rPr>
        <w:t>νου</w:t>
      </w:r>
      <w:r>
        <w:rPr>
          <w:rFonts w:ascii="Arial" w:hAnsi="Arial" w:cs="Arial"/>
          <w:sz w:val="20"/>
          <w:szCs w:val="20"/>
        </w:rPr>
        <w:t>,</w:t>
      </w:r>
      <w:r w:rsidRPr="00B76C7C">
        <w:rPr>
          <w:rFonts w:ascii="Arial" w:hAnsi="Arial" w:cs="Arial"/>
          <w:sz w:val="20"/>
          <w:szCs w:val="20"/>
        </w:rPr>
        <w:t xml:space="preserve"> </w:t>
      </w:r>
      <w:r>
        <w:rPr>
          <w:rFonts w:ascii="Arial" w:hAnsi="Arial" w:cs="Arial"/>
          <w:sz w:val="20"/>
          <w:szCs w:val="20"/>
        </w:rPr>
        <w:t xml:space="preserve">παρά μόνο με τη δημιουργία μιας νέας Ανεξάρτητης Αρχής, η οποία θα είχε το έργο του ελέγχου και της εκδίκασης των ασφαλιστικών μέτρων κατά πράξεων, τις οποίες έχουν εκδώσει άλλες Αρχές. Αυτή, πλέον, η προδικαστική προσφυγή της Αρχής καταργείται και τουλάχιστον κατ’ όνομα. Όμως υπάρχουν, πλέον, αιτήσεις ασφαλιστικών μέτρων, οι οποίες δεν ασκούνται ενώπιον των δικαστηρίων, δηλαδή Διοικητικών Εφετείων και Συμβούλιο της Επικρατείας. Παράλληλα ούτε εκδικάζονται από τις αναθέτουσες Αρχές, αλλά κρίνονται από μια ιδρυόμενη, με το παρόν σχέδιο νόμου, Ανεξάρτητη Αρχή, η οποία ονομάζεται Αρχή Εξέτασης Προδικαστικών Προσφυγών.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Βεβαίως, εάν </w:t>
      </w:r>
      <w:r>
        <w:rPr>
          <w:rFonts w:ascii="Arial" w:hAnsi="Arial" w:cs="Arial"/>
          <w:sz w:val="20"/>
          <w:szCs w:val="20"/>
          <w:lang w:val="en-US"/>
        </w:rPr>
        <w:t>o</w:t>
      </w:r>
      <w:r w:rsidRPr="00795C0B">
        <w:rPr>
          <w:rFonts w:ascii="Arial" w:hAnsi="Arial" w:cs="Arial"/>
          <w:sz w:val="20"/>
          <w:szCs w:val="20"/>
        </w:rPr>
        <w:t xml:space="preserve"> </w:t>
      </w:r>
      <w:r>
        <w:rPr>
          <w:rFonts w:ascii="Arial" w:hAnsi="Arial" w:cs="Arial"/>
          <w:sz w:val="20"/>
          <w:szCs w:val="20"/>
        </w:rPr>
        <w:t xml:space="preserve">διοικούμενος, εάν </w:t>
      </w:r>
      <w:r>
        <w:rPr>
          <w:rFonts w:ascii="Arial" w:hAnsi="Arial" w:cs="Arial"/>
          <w:sz w:val="20"/>
          <w:szCs w:val="20"/>
          <w:lang w:val="en-US"/>
        </w:rPr>
        <w:t>o</w:t>
      </w:r>
      <w:r w:rsidRPr="00795C0B">
        <w:rPr>
          <w:rFonts w:ascii="Arial" w:hAnsi="Arial" w:cs="Arial"/>
          <w:sz w:val="20"/>
          <w:szCs w:val="20"/>
        </w:rPr>
        <w:t xml:space="preserve"> </w:t>
      </w:r>
      <w:r>
        <w:rPr>
          <w:rFonts w:ascii="Arial" w:hAnsi="Arial" w:cs="Arial"/>
          <w:sz w:val="20"/>
          <w:szCs w:val="20"/>
        </w:rPr>
        <w:t xml:space="preserve">συμβαλλόμενος ή οποιοσδήποτε άλλος εμπλεκόμενος έχει παράπονα και κατά της κρίσης της ΑΕΠ, μπορεί να προσφύγει με Αίτηση Ακυρώσεως, κατά τεκμήριο, ενώπιον του Διοικητικού Εφετείου και σε δυο σοβαρές </w:t>
      </w:r>
      <w:r>
        <w:rPr>
          <w:rFonts w:ascii="Arial" w:hAnsi="Arial" w:cs="Arial"/>
          <w:sz w:val="20"/>
          <w:szCs w:val="20"/>
        </w:rPr>
        <w:lastRenderedPageBreak/>
        <w:t>περιπτώσεις, απευθείας ενώπιον του Συμβουλίου της Επικρατείας. Οι περιπτώσεις αυτές είναι, όταν υπάρχει σύμπραξη δημόσιου και ιδιωτικού τομέα και όταν ο προϋπολογισμός του έργου υπερβαίνει τα 15 εκατ. ευρώ. Επίσης, στην περίπτωση που θα προχωρήσει ο διάδικος στην προσβολή της κρίσης της ΑΕΠ ενώπιον των δικαστηρίων, προβλέπεται και ένα βοήθημα αναστολής της διαδικασίας, το οποίο ασκείται ενώπιον του δικαστηρίου.</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Έγινε μια ιδιαίτερη προσπάθεια κατά την σύνταξη το</w:t>
      </w:r>
      <w:r w:rsidRPr="00BA4DED">
        <w:rPr>
          <w:rFonts w:ascii="Arial" w:hAnsi="Arial" w:cs="Arial"/>
          <w:sz w:val="20"/>
          <w:szCs w:val="20"/>
        </w:rPr>
        <w:t>υ</w:t>
      </w:r>
      <w:r>
        <w:rPr>
          <w:rFonts w:ascii="Arial" w:hAnsi="Arial" w:cs="Arial"/>
          <w:sz w:val="20"/>
          <w:szCs w:val="20"/>
        </w:rPr>
        <w:t xml:space="preserve"> νομοσχεδίου αυτού και τη διαμόρφωση του, να διασφαλιστεί ο χαρακτήρας αυτής της Ανεξάρτητης Αρχής των προδικαστικών προσφυγών, ως Ανεξάρτητης Αρχής. Για να διασφαλιστεί αυτό, προβλέπεται ότι για την επιλογή του προέδρου της, θα γνωμοδοτεί η Επιτροπή Θεσμών και Διαφάνειας της Βουλής και επίσης, ότι τα μέλη της, θα επιλέγονται από τον ΑΣΕΠ. Πρόκειται για μια διαδικασία, η οποία διασφαλίζει την αξιοκρατική επιλογή των μελών της Αρχής. Βεβαίως, περιγράφει και τις υπόλοιπες διαδικασίες συγκρότησης και λειτουργίας της Αρχής το ίδιο το νομοθέτημα.</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Επειδή πρόκειται για την εισαγωγή ενός πολύ διαφορετικού, από το ισχύον, συστήματος, για το λόγο αυτό και επειδή έχω ακούσει τις απορίες, οι οποίες διατυπώθηκαν για το περιεχόμενό του, θα ήθελα να σχολιάσω ή να απαντήσω στις κύριες απορίες ή επιφυλάξεις που έχουν διατυπωθεί, μέχρι σήμερα, για το περιεχόμενο αυτό.</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Προηγουμένως, να επισημάνω, ότι ενόψει του βαθμού της καινοτομίας έγινε ειδικό ερώτημα στη Διοικητική Ολομέλεια</w:t>
      </w:r>
      <w:r w:rsidRPr="00BB7344">
        <w:rPr>
          <w:rFonts w:ascii="Arial" w:hAnsi="Arial" w:cs="Arial"/>
          <w:sz w:val="20"/>
          <w:szCs w:val="20"/>
        </w:rPr>
        <w:t xml:space="preserve"> </w:t>
      </w:r>
      <w:r>
        <w:rPr>
          <w:rFonts w:ascii="Arial" w:hAnsi="Arial" w:cs="Arial"/>
          <w:sz w:val="20"/>
          <w:szCs w:val="20"/>
        </w:rPr>
        <w:t>του Συμβουλίου της Επικρατείας, σχετικό με τη συνταγματικότητα της νέας ρύθμισης. Το Συμβούλιο της Επικρατείας είχε παρατηρήσεις και οι κύριες παρατηρήσεις, ήταν αυτές οι οποίες αφορούσαν το βαθμό τεκμηρίωσης. Ήδη, νομίζω ότι η Αιτιολογική Έκθεση εξηγεί αυτά τα οποία θα έπρεπε να τεκμηριωθούν, δηλαδή, την επιβράδυνση, την οποία έχουμε μέχρι το σημερινό σύστημα, το οποίο αντανακλά στη λειτουργία της οικονομίας, των έργων και για της συμβατικής ομαλότητας.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Η δεύτερη παρατήρηση ήταν, ότι επιβαρύνεται πολύ το Συμβούλιο της Επικρατείας με μεγάλο αριθμό υποθέσεων, πράγμα το οποίο θα οδηγήσει σε επιβράδυνση, βέβαια, αυτό διορθώθηκε και πλέον, η κύρια ευθύνη ανήκει στα διοικητικά εφετεία και όπως προηγουμένως ανέφερα, μόνο κατ' εξαίρεση φτάνουμε στο Συμβούλιο της Επικράτειας. Βεβαίως, υπήρχε και η επιφύλαξη, ότι θα πρέπει να προβλέπεται και ένας θεσμός ασφαλιστικών μέτρων και ενώπιον των δικαστικών, πράγμα το οποίο, κατά τη γνώμη μας, καλύπτεται από το γεγονός, ότι η </w:t>
      </w:r>
      <w:r>
        <w:rPr>
          <w:rFonts w:ascii="Arial" w:hAnsi="Arial" w:cs="Arial"/>
          <w:sz w:val="20"/>
          <w:szCs w:val="20"/>
        </w:rPr>
        <w:lastRenderedPageBreak/>
        <w:t xml:space="preserve">ακυρωτική προσφυγή στη δικαιοσύνη, στο Διοικητικό Εφετείο συνοδεύεται και από μια αίτηση αναστολής, στην οποία μπορεί να κάνει ο ενιστάμενος, ο προσφεύγων, η οποία διασφαλίζει την δικαστική προστασία του πολίτη και την ακυρωτική οριστική και την προσωρινή. </w:t>
      </w:r>
    </w:p>
    <w:p w:rsidR="00947254" w:rsidRDefault="00947254" w:rsidP="009854FC">
      <w:pPr>
        <w:spacing w:line="480" w:lineRule="auto"/>
        <w:ind w:firstLine="720"/>
        <w:jc w:val="both"/>
        <w:rPr>
          <w:rFonts w:ascii="Arial" w:hAnsi="Arial" w:cs="Arial"/>
          <w:sz w:val="20"/>
          <w:szCs w:val="20"/>
        </w:rPr>
      </w:pPr>
      <w:r>
        <w:rPr>
          <w:rFonts w:ascii="Arial" w:hAnsi="Arial" w:cs="Arial"/>
          <w:sz w:val="20"/>
          <w:szCs w:val="20"/>
        </w:rPr>
        <w:t xml:space="preserve">Το ερώτημα το οποίο τέθηκε είναι, γιατί χρειαζόμαστε μια νέα Αρχή; Καταρχήν, να πω, ότι η δημιουργία μιας νέας Αρχής ελέγχου των ασφαλιστικών μέτρων, που θα έχουν ως αντικείμενο τα </w:t>
      </w:r>
      <w:proofErr w:type="spellStart"/>
      <w:r>
        <w:rPr>
          <w:rFonts w:ascii="Arial" w:hAnsi="Arial" w:cs="Arial"/>
          <w:sz w:val="20"/>
          <w:szCs w:val="20"/>
        </w:rPr>
        <w:t>προσυμβατικά</w:t>
      </w:r>
      <w:proofErr w:type="spellEnd"/>
      <w:r>
        <w:rPr>
          <w:rFonts w:ascii="Arial" w:hAnsi="Arial" w:cs="Arial"/>
          <w:sz w:val="20"/>
          <w:szCs w:val="20"/>
        </w:rPr>
        <w:t xml:space="preserve"> ή θέματα σχετικά με τη σύναψη των δημόσιων συμβάσεων, αποτελεί διεθνή υποχρέωση της χώρας και προβλέπεται στο ν. 4336/2015. Κατά τη σχετική διάταξη έως το Δεκέμβριο του 2016, θα αρχίσει να ισχύει η μεταρρύθμιση των μη ενδίκων διοικητικών μέσων. Οι αρχές, θα υποβάλουν λεπτομερή πρόταση, για τη μεταρρύθμιση αυτή, στην Επιτροπή, μέχρι τον Οκτώβριο 2015. Στη συνέχεια, οι Ελληνικές Αρχές, που εργάστηκαν για την διαμόρφωση του νομοσχεδίου, συνεργάστηκαν με την Ευρωπαϊκή Επιτροπή και κατέληξαν σε αυτό το κοινό σχέδιο, κατά συμφωνία έχει προκύψει αυτή η διαδικασία, η οποία πιστεύεται ότι διασφαλίζει και την επιτάχυνση και την αμεροληψία. Εκτιμάται γενικά, ότι η λειτουργία μιας νέας Αρχής, όπου θα έχει ως αποκλειστικό έργο την εξέταση αιτήσεων για λήψη ασφαλιστικών μέτρων, με κατάργηση της προσφυγής που προβλεπόταν ενώπιον της αναθέτουσας αρχής, θα επιταχύνει τον χρόνο εκδίκασης των σχετικών διαφορών.</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Αυτό, επειδή θέλουμε να κάνουμε με ένα έμπειρο όργανο, το οποίο θα έχει και ένα εξειδικευμένο πλέον αντικείμενο ενασχόλησης. Ένα ερώτημα που διατυπώθηκε επίσης, ήταν γιατί το όργανο αυτό της εκδίκασης των ασφαλιστικών μέτρων κατά την φάση τη διοικητική, να μη μην είναι η υπάρχουσα ΕΑΑΔΗΣΥ η Αρχή Ελέγχου Δημοσίων Συμβάσεων που μέχρι σήμερα υπάρχει και να είναι ένα νέο όργανο. Βεβαίως η Αρχή Ελέγχου Δημοσίων Συμβάσεων που υπάρχει σήμερα θα συνεχίσει τη λειτουργία της, όμως στη λειτουργία της, στην αποστολή της, κατά το νόμο της υπάρχουσας και σήμερα Αρχής Ελέγχου των Συμβάσεων, εμπίπτει η εποπτεία και ο συντονισμός της δράσης των φορέων της Διοίκησης στον τομέα των Δημόσιων Συμβάσεων. Η άσκηση πολιτικής, η προαγωγή της εθνικής στρατηγικής στον τομέα των Δημόσιων Συμβάσεων και βεβαίως, υπάρχει και η μία ελεγκτική, ως προς την τήρηση διαδικασιών, αρμοδιότητα και μια γνωμοδοτική της ίδιας Αρχής.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Η Αρχή, η οποία διαμορφώνει την πολιτική, δεν θα μπορούσε να ελέγχει η ίδια την άσκηση αυτών των έργων και γι' αυτό τον λόγο, η ύπαρξη μιας Ανεξάρτητης από αυτήν Αρχής </w:t>
      </w:r>
      <w:r>
        <w:rPr>
          <w:rFonts w:ascii="Arial" w:hAnsi="Arial" w:cs="Arial"/>
          <w:sz w:val="20"/>
          <w:szCs w:val="20"/>
        </w:rPr>
        <w:lastRenderedPageBreak/>
        <w:t>αποτελεί ένα εχέγγυο ευθυκρισίας και αμεροληψίας. Τέθηκε ως ερώτημα γιατί να έχουμε ένα κεντρικό όργανο την ΑΕΠ και όχι διάσπαρτα, σε όλη τη χώρα όργανα ελέγχου των ασφαλιστικών μέτρων. Η απάντηση είναι ότι τουλάχιστον στην αρχή, τουλάχιστον σε μια ιστορική φάση αρκετά μακρόχρονη, θα χρειασθεί πάνω σε ένα νέο αντικείμενο, μια ενιαία νομολογία, για να μην έχουμε ανασφάλεια δικαίου και ενιαία νομολογία, μπορεί να διασφαλιστεί όταν υπάρχει αυτή η ενιαία Αρχή, η οποία έχει βεβαίως και τμήματα</w:t>
      </w:r>
      <w:r w:rsidRPr="00974A4E">
        <w:rPr>
          <w:rFonts w:ascii="Arial" w:hAnsi="Arial" w:cs="Arial"/>
          <w:sz w:val="20"/>
          <w:szCs w:val="20"/>
        </w:rPr>
        <w:t>,</w:t>
      </w:r>
      <w:r>
        <w:rPr>
          <w:rFonts w:ascii="Arial" w:hAnsi="Arial" w:cs="Arial"/>
          <w:sz w:val="20"/>
          <w:szCs w:val="20"/>
        </w:rPr>
        <w:t xml:space="preserve"> αλλά θα μπορεί να λειτουργεί ως ένα ενιαίο κρίνων σώμα, το οποίο θα αναπτύξει τη δική του νομολογία, τις δικές του αρχές</w:t>
      </w:r>
      <w:r w:rsidRPr="00974A4E">
        <w:rPr>
          <w:rFonts w:ascii="Arial" w:hAnsi="Arial" w:cs="Arial"/>
          <w:sz w:val="20"/>
          <w:szCs w:val="20"/>
        </w:rPr>
        <w:t>,</w:t>
      </w:r>
      <w:r>
        <w:rPr>
          <w:rFonts w:ascii="Arial" w:hAnsi="Arial" w:cs="Arial"/>
          <w:sz w:val="20"/>
          <w:szCs w:val="20"/>
        </w:rPr>
        <w:t xml:space="preserve"> που θα διευκολύνουν την ασφάλεια των συναλλαγών και την εμπιστοσύνη στο καθεστώς ελέγχου των Συμβάσεων που υπάρχει στη χώρα μας.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Διατυπώθηκε το ερώτημα, ρωτήσατε κ. Μανιάτη από ό,τι πληροφορήθηκα, γιατί μόνον νομικοί στα μέλη των επιτροπών αυτών; Η απάντησή μας είναι ότι αυτή η Επιτροπή, όπως διαμορφώνεται, θα έχει ως αποκλειστικό έργο τον έλεγχο της νομιμότητας και δεν θα υπεισέρχεται σε θέματα ουσίας, τα οποία προηγουμένως θα έχουν κριθεί, θα έχουν συζητηθεί, θα έχουν διαμορφωθεί και από την ΕΑΑΔΗΣΥ, από την Ανεξάρτητη Αρχή Δημοσίων Συμβάσεων και το γεγονός, ότι θα πρόκειται αποκλειστικά για έλεγχο νομιμότητας, είναι αυτό που υπαγορεύει και την ύπαρξη νομικών στη σύνθεση του οργάνου. Φάνηκε μακρόχρονη, ίσως και υπερβολικά η θητεία του Προέδρου, ως επταετής. Νομίσαμε, πιστεύουμε ότι θα χρειαστεί στη θέση του Προέδρου, να αναδειχθεί και να εκλεγεί πρόσωπο, το οποίο θα έχει ιδιαίτερη εμπειρία.</w:t>
      </w:r>
    </w:p>
    <w:p w:rsidR="00947254" w:rsidRPr="009854FC" w:rsidRDefault="00947254" w:rsidP="009854FC">
      <w:pPr>
        <w:spacing w:line="480" w:lineRule="auto"/>
        <w:ind w:firstLine="720"/>
        <w:jc w:val="both"/>
      </w:pPr>
      <w:r>
        <w:rPr>
          <w:rFonts w:ascii="Arial" w:hAnsi="Arial" w:cs="Arial"/>
          <w:sz w:val="20"/>
          <w:szCs w:val="20"/>
        </w:rPr>
        <w:t>Πρόσωπα με ιδιαίτερη εμπειρία, δεν μπορεί παρά να είναι ήδη καταξιωμένα σε ένα άλλο λειτούργημα, σε έναν επαγγελματικό χώρο και η εγκατάλειψη ενός άλλου λειτουργήματος, για την αποκλειστική απασχόληση σε μια διαφορετική Αρχή, νομίζω ότι θα ήταν πολύ δύσκολο να επιλεγεί για λίγα χρόνια, διότι θα τραυμάτιζε την θητεία του Προέδρου στην Αρχή, στην οποία, κατά τα άλλα, υπηρετεί.</w:t>
      </w:r>
      <w:r w:rsidR="009854FC">
        <w:t xml:space="preserve"> </w:t>
      </w:r>
      <w:r>
        <w:rPr>
          <w:rFonts w:ascii="Arial" w:hAnsi="Arial" w:cs="Arial"/>
          <w:sz w:val="20"/>
          <w:szCs w:val="20"/>
        </w:rPr>
        <w:t xml:space="preserve">Νομίζω ότι διασφαλίζει η επταετία και την δυνατότητα της απόκτησης σταδιακής γνώσης του αντικειμένου και ενίσχυση της και ακριβώς και τη δυνατότητα προσέγγισης επιστημόνων. Ένα ερώτημα που τέθηκε είναι, γιατί να μην προβλέπεται η δυνατότητα άρσης του κωλύματος της Σύμβασης, σε περίπτωση ασκήσεως αιτήσεως των ασφαλιστικών μέτρων. Στο σχέδιο νόμου και στο άρθρο 364 προβλέπεται ότι η προθεσμία για την άσκηση προσφυγής ενώπιον της νέας </w:t>
      </w:r>
      <w:proofErr w:type="spellStart"/>
      <w:r>
        <w:rPr>
          <w:rFonts w:ascii="Arial" w:hAnsi="Arial" w:cs="Arial"/>
          <w:sz w:val="20"/>
          <w:szCs w:val="20"/>
        </w:rPr>
        <w:t>συνιστώμενης</w:t>
      </w:r>
      <w:proofErr w:type="spellEnd"/>
      <w:r>
        <w:rPr>
          <w:rFonts w:ascii="Arial" w:hAnsi="Arial" w:cs="Arial"/>
          <w:sz w:val="20"/>
          <w:szCs w:val="20"/>
        </w:rPr>
        <w:t xml:space="preserve"> Αρχής και η άσκηση της, κωλύουν την σύναψη συμβάσεως. Διατυπώθηκε η άποψη ότι θα ήταν σκόπιμο να προβλεφθεί πως με </w:t>
      </w:r>
      <w:r>
        <w:rPr>
          <w:rFonts w:ascii="Arial" w:hAnsi="Arial" w:cs="Arial"/>
          <w:sz w:val="20"/>
          <w:szCs w:val="20"/>
        </w:rPr>
        <w:lastRenderedPageBreak/>
        <w:t>απόφαση της Αρχής Εξέτασης Προδικαστικών Προσφυγών είναι δυνατή σε εξαιρετικές περιπτώσεις η άρση του κωλύματος και η υπογραφή της Συμβάσεως, δυνατότητα που προβλέπεται και σήμερα.</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Το βασικό επιχείρημα είναι ότι υπάρχουν περιπτώσεις όπου παρατηρείται καταχρηστική άσκηση διαδοχικών προσφυγών, με αποτέλεσμα, λόγω ακριβώς της αναστολής της υπογραφής της Συμβάσεως, να καθυστερεί υπέρμετρα η υπογραφή. Έχουμε την εντύπωση ότι το σύστημα που ιδρύεται αυτή τη στιγμή, θα επιτρέψει και την επιτάχυνση των διαδικασιών με τη δυνατότητα εκδίκασης ασφαλιστικών μέτρων ενώπιον της διοίκησης από όργανο, με καταρτισμένα μέλη και ανεξάρτητο από τους εμπλεκόμενους, καθώς βέβαια και τον τελικό έλεγχο ενώπιον της δικαιοσύνης κατεξοχήν των διοικητικών εφετείων. Ευχαριστώ.</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η κυρία Τελιγιορίδου.</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ΟΛΥΜΠΙΑ ΤΕΛΙΓΙΟΡΙΔΟΥ (Εισηγήτρια του ΣΥΡΙΖΑ): Θα ήθελα να αναφερθώ σε ορισμένα άρθρα περιγραφικά και θα είμαι περισσότερο αναλυτική σε εκείνα που θεωρώ ότι αντανακλούν το πνεύμα του νόμου.</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Καταρχήν, αναφερόμαστε σε ένα σχέδιο νόμου, που δημιουργεί ένα ασφαλές νομικό περιβάλλον, τόσο όσον αφορά τους δημόσιους φορείς, όσο και τους συμμετέχοντες οικονομικούς φορείς για την ανάθεση και την εκτέλεση των συμβάσεων παραχώρησης. Στο πλαίσιο αυτό και σε πρώτο χρόνο, από το πρώτο άρθρο, αποτυπώνεται ο σκοπός, το αντικείμενο, αλλά και το πεδίο εφαρμογής του νόμου. Επισημαίνεται ότι από το πρώτο άρθρο θεσπίζεται ότι για έργα και υπηρεσίες που ξεπερνούν το ποσό των 5 εκατομμυρίων 225 χιλιάδων ευρώ είναι υποχρεωτική η συμμόρφωση με το σύνολο των διατάξεων του νόμου. Στην περίπτωση που τα έργα και οι υπηρεσίες υπολείπονται του παραπάνω ποσού εφαρμόζονται κατά περίπτωση τα οριζόμενα από το νόμο. Διευκρινίζεται από την αρχή ότι δεν μπορούν να αποτελούν αντικείμενο παραχώρησης οι αποκλειστικές κατά το Σύνταγμα κρατικές δραστηριότητες, όπως, για παράδειγμα, η εθνική άμυνα, η αστυνόμευση και η απονομή δικαιοσύνης.</w:t>
      </w:r>
    </w:p>
    <w:p w:rsidR="00947254" w:rsidRDefault="00947254" w:rsidP="009854FC">
      <w:pPr>
        <w:spacing w:line="480" w:lineRule="auto"/>
        <w:ind w:firstLine="720"/>
        <w:jc w:val="both"/>
        <w:rPr>
          <w:rFonts w:ascii="Arial" w:hAnsi="Arial" w:cs="Arial"/>
          <w:sz w:val="20"/>
          <w:szCs w:val="20"/>
        </w:rPr>
      </w:pPr>
      <w:r>
        <w:rPr>
          <w:rFonts w:ascii="Arial" w:hAnsi="Arial" w:cs="Arial"/>
          <w:sz w:val="20"/>
          <w:szCs w:val="20"/>
        </w:rPr>
        <w:t xml:space="preserve">Στο δεύτερο άρθρο, προσδιορίζονται, αναλυτικά και με ακρίβεια, οι έννοιες των χρησιμοποιούμενων όρων και ακολουθούν τα άρθρα από 3 μέχρι 15, στα οποία, επισημαίνεται </w:t>
      </w:r>
      <w:r>
        <w:rPr>
          <w:rFonts w:ascii="Arial" w:hAnsi="Arial" w:cs="Arial"/>
          <w:sz w:val="20"/>
          <w:szCs w:val="20"/>
        </w:rPr>
        <w:lastRenderedPageBreak/>
        <w:t xml:space="preserve">η υποχρέωση για την τήρηση ενός ενιαίου κανονιστικού πλαισίου που εξασφαλίζει την ισοτιμία και τον υγιή ανταγωνισμό, τη διαφάνεια και την προστασία του δημόσιου συμφέροντος, παράλληλα με το σεβασμό προς το περιβάλλον και την </w:t>
      </w:r>
      <w:proofErr w:type="spellStart"/>
      <w:r>
        <w:rPr>
          <w:rFonts w:ascii="Arial" w:hAnsi="Arial" w:cs="Arial"/>
          <w:sz w:val="20"/>
          <w:szCs w:val="20"/>
        </w:rPr>
        <w:t>αειφορία</w:t>
      </w:r>
      <w:proofErr w:type="spellEnd"/>
      <w:r>
        <w:rPr>
          <w:rFonts w:ascii="Arial" w:hAnsi="Arial" w:cs="Arial"/>
          <w:sz w:val="20"/>
          <w:szCs w:val="20"/>
        </w:rPr>
        <w:t>.</w:t>
      </w:r>
      <w:r w:rsidR="009854FC">
        <w:rPr>
          <w:rFonts w:ascii="Arial" w:hAnsi="Arial" w:cs="Arial"/>
          <w:sz w:val="20"/>
          <w:szCs w:val="20"/>
        </w:rPr>
        <w:t xml:space="preserve">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Ορίζεται ότι η παροχή κρατικών υπηρεσιών γενικού ενδιαφέροντος καθορίζεται η μέθοδος υπολογισμού της αξίας των συμβάσεων παραχώρησης, και επισημαίνονται οι εξαιρέσεις των έργων και των υπηρεσιών από τον παρόντα νόμο όπως για παράδειγμα, στο άρθρο 11 οι υπηρεσίες παροχής ύδρευσης και αποχέτευσης, ως αγαθά κοινής ωφέλειας.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Ιδιαίτερη μνεία γίνεται στο άρθρο 16, που αναφέρεται στις συμβάσεις παραχώρησης μεταξύ των φορέων του δημόσιου τομέα. Οι συμβάσεις αυτές δεν απαιτούν διαγωνιστική διαδικασία, ακολουθούν όμως, τα εχέγγυα που προκύπτουν από τις αποφάσεις του δικαστηρίου της Ευρώπης, καθώς προσδιορίζονται, με σαφήνεια και επακριβώς, οι όροι που διασφαλίζουν τον υγιή ανταγωνισμό για τη συγκρότησή τους. Με την εφαρμογή των όρων αυτών, χωρίς να θίγεται ο υγιής ανταγωνισμός, δίνεται η δυνατότητα στους δημόσιους φορείς να συνεργάζονται μεταξύ τους, για την εκτέλεση έργων και υπηρεσιών, που έχουν ιδιαίτερο κοινωνικό ενδιαφέρον, γιατί είναι κοινωνικής αξίας και προς το δημόσιο όφελος.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Στα άρθρα από 17 έως 22 προσδιορίζεται η δέσμευση της παραχώρησης με συγκεκριμένο χρονοδιάγραμμα και οι διατάξεις για τις συμβάσεις παραχώρησης κοινωνικών και άλλων υπηρεσιών όπου καθίσταται υποχρεωτική η δημοσιοποίησή τους. Γίνεται επίσης, αναφορά εκτενής, για ρυθμίσεις, που αφορούν την ανάθεση των μικτών συμβάσεων, η αξιολόγηση των οποίων είναι ιδιαίτερα σημαντική και κρίνεται κατά περίπτωση, όσον αφορά την δυνατότητα διαχωρισμού τους ή όχι.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Στη στόχευση της κοινωνικής αποστολής συγκεκριμένων υποδομών και υπηρεσιών στο άρθρο 23, δίνεται η δυνατότητα παραχώρησης κατά αποκλειστικότητα σε προστατευμένα παραγωγικά εργαστήρια, σε κοινωνικούς συνεταιρισμούς περιορισμένης ευθύνης, σε κοινωνικές συνεταιριστικές επιχειρήσεις ένταξης, ώστε να υλοποιούνται πολιτικές, οι οποίες θα διασφαλίζουν την κοινωνική συνοχή και αλληλεγγύη και θα ενισχύουν ευπαθή κοινωνικά στρώματα.</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Με το άρθρο 24 ορίζονται τα συγκεκριμένα </w:t>
      </w:r>
      <w:proofErr w:type="spellStart"/>
      <w:r>
        <w:rPr>
          <w:rFonts w:ascii="Arial" w:hAnsi="Arial" w:cs="Arial"/>
          <w:sz w:val="20"/>
          <w:szCs w:val="20"/>
        </w:rPr>
        <w:t>προαπαιτούμενα</w:t>
      </w:r>
      <w:proofErr w:type="spellEnd"/>
      <w:r>
        <w:rPr>
          <w:rFonts w:ascii="Arial" w:hAnsi="Arial" w:cs="Arial"/>
          <w:sz w:val="20"/>
          <w:szCs w:val="20"/>
        </w:rPr>
        <w:t xml:space="preserve">, για τις προϋποθέσεις ένταξης στο νόμο παραχωρήσεων, που αφορούν ζητήματα έρευνας και ανάπτυξης.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lastRenderedPageBreak/>
        <w:t xml:space="preserve">Ακολουθούν τα άρθρα 25 και 27 όπου προσδιορίζονται οι οικονομικοί φορείς, που δικαιούνται να δηλώσουν συμμετοχή. Κυρώνεται η χρήση ενός κοινού λεξιλογίου και επιβάλλεται το απόρρητο των εμπιστευτικών πληροφοριών, οι οποίες αφορούν τεχνικές και εμπορικές πτυχές των προσφορών. Επιδιώκοντας τον βέλτιστο τρόπο, για την απρόσκοπτη δημοσιότητα και την πρόσβαση κάθε ενδιαφερομένου στην ενημέρωση, έρχεται το άρθρο 28, το οποίο ορίζει την χρήση του εθνικού ηλεκτρονικού συστήματος δημοσίων συμβάσεων, το οποίο διασφαλίζει την ταχύτητα, αλλά και την διαφάνεια των διαδικασιών ανάθεσης. Η χρήση του είναι ιδιαίτερα σημαντική, γιατί συμβάλει στην άμεση πληροφόρηση των ενδιαφερομένων, στην δημοσιότητα των προκηρύξεων των συμβάσεων παραχώρησης, αλλά ταυτόχρονα και στην καταγραφή και ύπαρξη μιας αξιόπιστης βάσης δεδομένων.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Η εναρμόνιση με την Οδηγία 2014/13 προσφέρει την ευχέρεια στις αναθέτουσες αρχές να οργανώνουν ελεύθερα την επιλογή του </w:t>
      </w:r>
      <w:proofErr w:type="spellStart"/>
      <w:r>
        <w:rPr>
          <w:rFonts w:ascii="Arial" w:hAnsi="Arial" w:cs="Arial"/>
          <w:sz w:val="20"/>
          <w:szCs w:val="20"/>
        </w:rPr>
        <w:t>παραχωρισιούχου</w:t>
      </w:r>
      <w:proofErr w:type="spellEnd"/>
      <w:r>
        <w:rPr>
          <w:rFonts w:ascii="Arial" w:hAnsi="Arial" w:cs="Arial"/>
          <w:sz w:val="20"/>
          <w:szCs w:val="20"/>
        </w:rPr>
        <w:t xml:space="preserve"> και όπως αποτυπώνεται στο άρθρο 28, αποφεύγοντας τη διακρατική μεταχείριση, καθιστά τον τελευταίο υπεύθυνο, για την υποχρέωσή του και την συμμόρφωσή του με περιβαλλοντικούς κοινωνικοασφαλιστικούς, αλλά και εργατικούς κανόνες δικαίου, σε εθνικό και ευρωπαϊκό επίπεδο. </w:t>
      </w:r>
    </w:p>
    <w:p w:rsidR="00947254" w:rsidRPr="00D830CF" w:rsidRDefault="00947254" w:rsidP="009854FC">
      <w:pPr>
        <w:spacing w:line="480" w:lineRule="auto"/>
        <w:ind w:firstLine="720"/>
        <w:jc w:val="both"/>
        <w:rPr>
          <w:rFonts w:ascii="Arial" w:hAnsi="Arial" w:cs="Arial"/>
          <w:sz w:val="20"/>
          <w:szCs w:val="20"/>
        </w:rPr>
      </w:pPr>
      <w:r>
        <w:rPr>
          <w:rFonts w:ascii="Arial" w:hAnsi="Arial" w:cs="Arial"/>
          <w:sz w:val="20"/>
          <w:szCs w:val="20"/>
        </w:rPr>
        <w:t xml:space="preserve">Η υποχρέωση της δημοσίευσης και η γνωστοποίηση των συμβάσεων παραχώρησης σε εθνικό και ευρωπαϊκό επίπεδο είναι γεγονός, που συμβάλει στη διαφάνεια και τον υγιή ανταγωνισμό, όπως ορίζονται από τα άρθρα 30 – 34. </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 xml:space="preserve">Ιδιαίτερη μνεία γίνεται στο άρθρο 35, γιατί είναι το άρθρο που εισάγει ρυθμίσεις και εγγυήσεις για την καταπολέμηση της διαφθοράς. Προβλέπονται μέτρα πρόληψης για την αποθάρρυνση των </w:t>
      </w:r>
      <w:proofErr w:type="spellStart"/>
      <w:r>
        <w:rPr>
          <w:rFonts w:ascii="Arial" w:hAnsi="Arial" w:cs="Arial"/>
          <w:sz w:val="20"/>
          <w:szCs w:val="20"/>
        </w:rPr>
        <w:t>παραβατικών</w:t>
      </w:r>
      <w:proofErr w:type="spellEnd"/>
      <w:r>
        <w:rPr>
          <w:rFonts w:ascii="Arial" w:hAnsi="Arial" w:cs="Arial"/>
          <w:sz w:val="20"/>
          <w:szCs w:val="20"/>
        </w:rPr>
        <w:t xml:space="preserve"> συμπεριφορών και μέτρα για την αντιμετώπιση των συγκρούσεων. Σε περίπτωση που διαπιστωθούν παρανομίες, αλλά και αθέμιτες συμπεριφορές και καταστάσεις, δίνεται στην αναθέτουσα αρχή η δυνατότητα αποκλεισμού του οικονομικού φορέα από τη διαδικασία ανάθεσης.</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Τα άρθρα 36 μέχρι 46, περιλαμβάνουν γενικούς και ειδικούς όρους για την διενέργεια της διαδικασίας ανάθεσης που περιλαμβάνεται στα συμβατικά τεύχη. Καθορίζονται οι τεχνικές και λειτουργικές απαιτήσεις και υπάρχει ιδιαίτερη μέριμνα για την απλοποίηση των διαδικασιών. Αυτό είναι ιδιαίτερα σημαντικό σε αυτό το σχέδιο νόμου, γιατί αντιμετωπίζει χρονοβόρες γραφειοκρατικές διαδικασίες και κάνει πιο ελκυστική τη συμμετοχή των οικονομικών φορέων.</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lastRenderedPageBreak/>
        <w:t>Πιο συγκεκριμένα, αρκεί μόνο μία αίτηση ενδιαφέροντος, για να υπάρξει η δυνατότητα συμμετοχής στο διαγωνισμό, χωρίς να απαιτείται εκ των προτέρων η κατάθεση όλων των απαιτούμενων δικαιολογητικών. Τα απαιτούμενα δικαιολογητικά είναι υποχρεωμένος να τα προσκομίσει μετά την επιλογή του, μόνο ο οριστικός ανάδοχος. Καθορίζεται, επίσης, η τυποποίηση των διακηρύξεων, ο προσδιορισμός της διαδικασίας, τα ποιοτικά στοιχεία αξιολόγησης και ο καθορισμός των κριτηρίων εκ των προτέρων. Στις περιπτώσεις πιθανής ασάφειας των όρων και των τευχών, δίνεται η δυνατότητα διόρθωσης ήσσονος σημασίας λαθών και παράλληλα, με την καταπολέμηση της διαφθοράς και με αιτιολογημένη έκθεση για βλάβη του Δημόσιου συμφέροντος, είναι δυνατή η ματαίωση της διαδικασίας ανάθεσης, αλλά και ο αποκλεισμός από μελλοντικές συμβάσεις οικονομικών φορέων, που έχουν υποπέσει σε αδικήματα.</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Στα άρθρα 47 με 53, ρυθμίζονται ζητήματα που άπτονται της χρηματοδότησης των υπεργολαβιών, που έχουν ιδιαίτερη σημασία για την ενίσχυση των μικρομεσαίων επιχειρήσεων, τη διαφάνεια, την αξιοπιστία, για την εκτέλεση των έργων.</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Στα άρθρα 56 με 59, εισάγονται ρυθμίσεις παρακολούθησης και υποβολής εκθέσεων και γίνεται αναφορά στον Κεντρικό Ηλεκτρονικό Μητρώο Δημοσίων Συμβάσεων.</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Στα άρθρα, από 60 έως 66, περιλαμβάνονται διατάξεις για την έννομη προστασία των οικονομικών φορέων.</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Στα άρθρα 67 με 71, έχουμε άρθρα που ρυθμίζουν τη διενέργεια των διαδικασιών ανάθεσης και εκτέλεσης.</w:t>
      </w:r>
    </w:p>
    <w:p w:rsidR="00947254" w:rsidRPr="00D830CF" w:rsidRDefault="00947254" w:rsidP="009F4C85">
      <w:pPr>
        <w:spacing w:line="480" w:lineRule="auto"/>
        <w:ind w:firstLine="680"/>
        <w:jc w:val="both"/>
        <w:rPr>
          <w:rFonts w:ascii="Arial" w:hAnsi="Arial" w:cs="Arial"/>
          <w:sz w:val="20"/>
          <w:szCs w:val="20"/>
        </w:rPr>
      </w:pPr>
      <w:r>
        <w:rPr>
          <w:rFonts w:ascii="Arial" w:hAnsi="Arial" w:cs="Arial"/>
          <w:sz w:val="20"/>
          <w:szCs w:val="20"/>
        </w:rPr>
        <w:t>Τέλος, πρόκειται για ένα νομοσχέδιο που προσφέρει, αυτό που είπαμε στην αρχή, νομική προστασία και εξασφαλίζει τον αποτελεσματικό έλεγχο στην εξέλιξη των έργων, εξυπηρετώντας τη βιώσιμη ανάπτυξη, με σεβασμό στο περιβάλλον και τον άνθρωπο. Ευχαριστώ.</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ΧΑΡΑ ΚΑΦΑΝΤΑΡΗ (Προεδρεύουσα των Επιτροπών):</w:t>
      </w:r>
      <w:r w:rsidRPr="00F7615D">
        <w:rPr>
          <w:rFonts w:ascii="Arial" w:hAnsi="Arial" w:cs="Arial"/>
          <w:sz w:val="20"/>
          <w:szCs w:val="20"/>
        </w:rPr>
        <w:t xml:space="preserve"> </w:t>
      </w:r>
      <w:r>
        <w:rPr>
          <w:rFonts w:ascii="Arial" w:hAnsi="Arial" w:cs="Arial"/>
          <w:sz w:val="20"/>
          <w:szCs w:val="20"/>
        </w:rPr>
        <w:t>Τον λόγο έχει ο κ. Απόστολος Καραναστάσης.</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ΑΠΟΣΤΟΛΟΣ ΚΑΡΑΝΑΣΤΑΣΗΣ (</w:t>
      </w:r>
      <w:r w:rsidRPr="00736404">
        <w:rPr>
          <w:rFonts w:ascii="Arial" w:hAnsi="Arial" w:cs="Arial"/>
          <w:sz w:val="20"/>
          <w:szCs w:val="20"/>
        </w:rPr>
        <w:t>Εισηγητής του ΣΥΡΙΖΑ</w:t>
      </w:r>
      <w:r>
        <w:rPr>
          <w:rFonts w:ascii="Arial" w:hAnsi="Arial" w:cs="Arial"/>
          <w:sz w:val="20"/>
          <w:szCs w:val="20"/>
        </w:rPr>
        <w:t>)</w:t>
      </w:r>
      <w:r w:rsidRPr="00736404">
        <w:rPr>
          <w:rFonts w:ascii="Arial" w:hAnsi="Arial" w:cs="Arial"/>
          <w:sz w:val="20"/>
          <w:szCs w:val="20"/>
        </w:rPr>
        <w:t>:</w:t>
      </w:r>
      <w:r>
        <w:rPr>
          <w:rFonts w:ascii="Arial" w:hAnsi="Arial" w:cs="Arial"/>
          <w:sz w:val="20"/>
          <w:szCs w:val="20"/>
        </w:rPr>
        <w:t xml:space="preserve"> Κυρία Πρόεδρε, κύριε Υπουργέ, κυρίες και κύριοι συνάδελφοι, πιστεύω ότι με τις τοποθετήσεις των Υπουργών </w:t>
      </w:r>
      <w:r>
        <w:rPr>
          <w:rFonts w:ascii="Arial" w:hAnsi="Arial" w:cs="Arial"/>
          <w:sz w:val="20"/>
          <w:szCs w:val="20"/>
        </w:rPr>
        <w:lastRenderedPageBreak/>
        <w:t>καλύφθηκε, σχεδόν, το πολιτικό κομμάτι από τις συμβάσεις και την ενσωμάτωση των Οδηγιών 23, 24 και 25.</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Νομίζω, ότι με τη σημερινή μου τοποθέτηση θα ήθελα αρχικά, να απαντήσω συνοπτικά σε ορισμένα από τα σχόλια των συναδέλφων, Εισηγητών και Αγορητών της Αντιπολίτευσης, κατά την πρώτη συζήτηση του νομοσχεδίου, καθώς και κατά τη χθεσινή συνάντηση και την ακρόαση των φορέων, όπου κλήθηκαν να καταθέσουν τις απόψεις τους.</w:t>
      </w:r>
    </w:p>
    <w:p w:rsidR="00947254" w:rsidRPr="006B44AE" w:rsidRDefault="00947254" w:rsidP="009854FC">
      <w:pPr>
        <w:spacing w:line="480" w:lineRule="auto"/>
        <w:ind w:firstLine="680"/>
        <w:jc w:val="both"/>
        <w:rPr>
          <w:rFonts w:ascii="Arial" w:hAnsi="Arial" w:cs="Arial"/>
          <w:sz w:val="20"/>
          <w:szCs w:val="20"/>
        </w:rPr>
      </w:pPr>
      <w:r>
        <w:rPr>
          <w:rFonts w:ascii="Arial" w:hAnsi="Arial" w:cs="Arial"/>
          <w:sz w:val="20"/>
          <w:szCs w:val="20"/>
        </w:rPr>
        <w:t>Αρχίζω με την υποτιθέμενη αντίφαση των προβλεπόμενων στο Βιβλίο ΙΙ του σχεδίου νόμου, σχετικά με τις προμήθειες φορέων που δραστηριοποιούνται στους τομείς του νερού και του ηλεκτρισμού, σε σχέση με τις θέσεις που παρουσίασε ο Πρωθυπουργός για τη συνταγματική αναθεώρηση. Ειλικρινά, δεν βλέπω την αντίφαση. Το ότι θέλουμε και θα επιδιώξουμε τη συνταγματική κατοχύρωση του Δημόσιου χαρακτήρα αυτών των αγαθών, δεν σημαίνει ότι δεν θα πρέπει να μπουν κανόνες στις συμβάσεις που τις αφορούν.</w:t>
      </w:r>
      <w:r w:rsidR="009854FC" w:rsidRPr="006B44AE">
        <w:rPr>
          <w:rFonts w:ascii="Arial" w:hAnsi="Arial" w:cs="Arial"/>
          <w:sz w:val="20"/>
          <w:szCs w:val="20"/>
        </w:rPr>
        <w:t xml:space="preserve">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Ένα άλλο θέμα που θίχτηκε στη χθεσινή συζήτηση ήταν το θέμα της δημοπράτησης έργων με το σύστημα </w:t>
      </w:r>
      <w:proofErr w:type="spellStart"/>
      <w:r>
        <w:rPr>
          <w:rFonts w:ascii="Arial" w:hAnsi="Arial" w:cs="Arial"/>
          <w:sz w:val="20"/>
          <w:szCs w:val="20"/>
        </w:rPr>
        <w:t>μελετοκατασκευής</w:t>
      </w:r>
      <w:proofErr w:type="spellEnd"/>
      <w:r>
        <w:rPr>
          <w:rFonts w:ascii="Arial" w:hAnsi="Arial" w:cs="Arial"/>
          <w:sz w:val="20"/>
          <w:szCs w:val="20"/>
        </w:rPr>
        <w:t>, όπως περιγράφεται στο άρθρο 50 του σχεδίου νόμου. Είναι ένα σύστημα, που η αλήθεια είναι ότι στο παρελθόν, όχι αβάσιμα, είχε επικριθεί ως αδιαφανές, που παράγει διαφθορά και διαπλοκή και ότι είναι αντίθετο προς το δημόσιο συμφέρον. Γι' αυτό, όμως, ευθύνεται η στρεβλή χρησιμοποίησή του και το ισχύον νομικό πλαίσιο.</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Από την άλλη πλευρά, είναι ένα ευέλικτο σύστημα, το οποίο υπό καθεστώς διαφάνειας, δύναται να δίνει υψηλές απορροφήσεις, εάν και εφόσον εφαρμόζεται σωστά. Είναι γνωστό ότι εφαρμόζεται σε όλο τον κόσμο. Με το παρόν νομοσχέδιο, προβλέπεται ότι αυτό το σύστημα μπορεί να εφαρμόζεται υπό προϋποθέσεις -</w:t>
      </w:r>
      <w:r w:rsidRPr="006B44AE">
        <w:rPr>
          <w:rFonts w:ascii="Arial" w:hAnsi="Arial" w:cs="Arial"/>
          <w:sz w:val="20"/>
          <w:szCs w:val="20"/>
        </w:rPr>
        <w:t xml:space="preserve"> </w:t>
      </w:r>
      <w:r>
        <w:rPr>
          <w:rFonts w:ascii="Arial" w:hAnsi="Arial" w:cs="Arial"/>
          <w:sz w:val="20"/>
          <w:szCs w:val="20"/>
        </w:rPr>
        <w:t>και νομίζω ότι αυτό είναι πολύ κατανοητό</w:t>
      </w:r>
      <w:r w:rsidRPr="006B44AE">
        <w:rPr>
          <w:rFonts w:ascii="Arial" w:hAnsi="Arial" w:cs="Arial"/>
          <w:sz w:val="20"/>
          <w:szCs w:val="20"/>
        </w:rPr>
        <w:t xml:space="preserve"> </w:t>
      </w:r>
      <w:r>
        <w:rPr>
          <w:rFonts w:ascii="Arial" w:hAnsi="Arial" w:cs="Arial"/>
          <w:sz w:val="20"/>
          <w:szCs w:val="20"/>
        </w:rPr>
        <w:t>-, έπειτα από σύμφωνη γνώμη του αρμόδιου Τεχνικού Συμβουλίου σε έργα με μεγάλο βαθμό ωρίμανσης, εγκεκριμένη προμελέτη, εγκεκριμένοι περιβαλλοντικοί όροι, τεύχος προϋπολογισμού, κανονισμός μελετών έργου, υποστηρικτικές μελέτες.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Η διαδικασία διεξαγωγής του διαγωνισμού περιλαμβάνει άνοιγμα των οικονομικών προσφορών και στη συνέχεια αξιολόγηση των υποβληθεισών μελετών, με βάση τη σειρά μειοδοσίας για τους πέντε πρώτους. Η διαφάνεια στο αναμορφωμένο σύστημα επιτυγχάνεται μέσω της ελαχιστοποίησης του υποκειμενικού παράγοντα κατά την αξιολόγηση των μελετών, </w:t>
      </w:r>
      <w:r>
        <w:rPr>
          <w:rFonts w:ascii="Arial" w:hAnsi="Arial" w:cs="Arial"/>
          <w:sz w:val="20"/>
          <w:szCs w:val="20"/>
        </w:rPr>
        <w:lastRenderedPageBreak/>
        <w:t>καθώς, πλέον, η αξιολόγηση αφορά μόνο στην πληρότητα και συμφωνία των μελετών με τα οριζόμενα στα Τεύχη Δημοπράτησης και, ιδίως, με τον Κανονισμό Μελετών Έργου, διαπιστώνοντας τη συμμόρφωση ή μη των μελετών σε αυτά και όχι βαθμολογώντας τη μελέτη.</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Η διαφάνεια και η αντικειμενικότητα στο νέο σύστημα ενισχύεται, επιπλέον, με τη μη συμμετοχή υπαλλήλων της αναθέτουσας αρχής στην Επιτροπή Διαγωνισμού, τα μέλη της οποίας προκύπτουν, πλέον, από ηλεκτρονική κλήρωση μεταξύ των εγγεγραμμένων στο Μητρώο Μελών Επιτροπών της Γενικής Γραμματείας Υποδομών.</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Τέλος, καθίσταται υποχρεωτική για την εφαρμογή του εν λόγω συστήματος και η διαδικασία διαβούλευσης των Τευχών Δημοπράτησης με τους ενδιαφερόμενους οικονομικούς φορείς.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Άλλο σοβαρό θέμα που τέθηκε, είναι αυτό που αφορά στα Άτομα με Αναπηρία με τη νύξη, ότι μπορεί να αποκλείονται, ή να μην διευκολύνεται η συμμετοχή τους σε κάποιες διαδικασίες. Αυτό είναι άδικο να καταλογίζεται στο παρόν νομοσχέδιο.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Σας θυμίζω, ότι, για πρώτη φορά, ενεργοποιείται η δυνατότητα των αναθετουσών αρχών να παραχωρούν, κατ' αποκλειστικότητα, το δικαίωμα συμμετοχής σε διαδικασίες σύναψης, ανάθεσης και εκτέλεσης δημοσίων συμβάσεων σε κοινωνικούς φορείς, ομάδες ατόμων με ειδικά χαρακτηριστικά και κάθε άλλον οικονομικό φορέα, που έχει ως κύριο σκοπό την επαγγελματική και κοινωνική ένταξη ατόμων με αναπηρία ή </w:t>
      </w:r>
      <w:proofErr w:type="spellStart"/>
      <w:r>
        <w:rPr>
          <w:rFonts w:ascii="Arial" w:hAnsi="Arial" w:cs="Arial"/>
          <w:sz w:val="20"/>
          <w:szCs w:val="20"/>
        </w:rPr>
        <w:t>μειονεκτούντων</w:t>
      </w:r>
      <w:proofErr w:type="spellEnd"/>
      <w:r>
        <w:rPr>
          <w:rFonts w:ascii="Arial" w:hAnsi="Arial" w:cs="Arial"/>
          <w:sz w:val="20"/>
          <w:szCs w:val="20"/>
        </w:rPr>
        <w:t xml:space="preserve"> προσώπων, εφόσον περισσότερο από το 30% των εργαζομένων αυτού του φορέα ανήκουν στις παραπάνω ομάδες.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Αν σε κάποιο σημείο υπάρχει ενδεχόμενο κακής διατύπωσης, που αφήνει περιθώρια για παρερμηνείες, θεωρώ ότι προσλαμβάνοντας την απάντηση του Υπουργού, ότι θα γίνει δεκτή κάθε λογική πρόταση λεκτικής αποσαφήνισης, αυτό θα αποκλειστεί.</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Θα ήθελα τώρα, σταχυολογώντας κατ’ άρθρο, να σταθώ σε ορισμένα άρθρα που θεωρώ σημαντικά ή καινοτόμα. Το άρθρο 20, δίνει τη δυνατότητα στις αναθέτουσες αρχές να παραχωρούν, κατ’ αποκλειστικότητα, σε προστατευόμενα παραγωγικά εργαστήρια, σε κοινωνικούς συνεταιρισμούς περιορισμένης ευθύνης και στις Κοινωνικές Συνεταιριστικές Επιχειρήσεις το δικαίωμα συμμετοχής στις διαδικασίες ανάθεσης δημοσίων συμβάσεων, ή να </w:t>
      </w:r>
      <w:r>
        <w:rPr>
          <w:rFonts w:ascii="Arial" w:hAnsi="Arial" w:cs="Arial"/>
          <w:sz w:val="20"/>
          <w:szCs w:val="20"/>
        </w:rPr>
        <w:lastRenderedPageBreak/>
        <w:t xml:space="preserve">προβλέπουν την εκτέλεση αυτών των συμβάσεων στο πλαίσιο προγραμμάτων, προστατευμένων θέσεων εργασίας, προκειμένου να διευκολύνεται η ένταξη και επανένταξη ατόμων με αναπηρίες, ή </w:t>
      </w:r>
      <w:proofErr w:type="spellStart"/>
      <w:r>
        <w:rPr>
          <w:rFonts w:ascii="Arial" w:hAnsi="Arial" w:cs="Arial"/>
          <w:sz w:val="20"/>
          <w:szCs w:val="20"/>
        </w:rPr>
        <w:t>μειονεκτούντων</w:t>
      </w:r>
      <w:proofErr w:type="spellEnd"/>
      <w:r>
        <w:rPr>
          <w:rFonts w:ascii="Arial" w:hAnsi="Arial" w:cs="Arial"/>
          <w:sz w:val="20"/>
          <w:szCs w:val="20"/>
        </w:rPr>
        <w:t xml:space="preserve"> προσώπων στην αγορά.</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Στο άρθρο 22, που αναφέρεται στο Εθνικό Σύστημα Δημοσίων Συμβάσεων, θεωρώ αξιοπρόσεκτη την προβλεπόμενη υποχρέωση να λαμβάνεται μέριμνα, ώστε κατά την επικοινωνία, ανταλλαγή και αποθήκευση πληροφοριών να διαφυλάσσονται η ακεραιότητα των δεδομένων, το απόρρητο των προσφορών και των αιτήσεων συμμετοχής και να διασφαλίζεται, ότι οι αναθέτουσες αρχές λαμβάνουν γνώση του περιεχομένου των προσφορών και των αιτήσεων συμμετοχής, μόνο μετά τη λήξη της προβλεπόμενης προθεσμίας για την επιβολή τους.</w:t>
      </w:r>
    </w:p>
    <w:p w:rsidR="00947254" w:rsidRDefault="00947254" w:rsidP="009854FC">
      <w:pPr>
        <w:spacing w:line="480" w:lineRule="auto"/>
        <w:ind w:firstLine="720"/>
        <w:jc w:val="both"/>
        <w:rPr>
          <w:rFonts w:ascii="Arial" w:hAnsi="Arial" w:cs="Arial"/>
          <w:sz w:val="20"/>
          <w:szCs w:val="20"/>
        </w:rPr>
      </w:pPr>
      <w:r>
        <w:rPr>
          <w:rFonts w:ascii="Arial" w:hAnsi="Arial" w:cs="Arial"/>
          <w:sz w:val="20"/>
          <w:szCs w:val="20"/>
        </w:rPr>
        <w:t>Επίσης, στο άρθρο 24, η έννοια της σύγκρουσης των συμφερόντων καλύπτει κάθε κατάσταση, στην οποία οι κατηγορίες προσώπων που αναφέρονται ενδεικτικά στην παρ. 3 του άρθρου έχουν άμεσα ή έμμεσα χρηματικό, οικονομικό, ή άλλο προσωπικό συμφέρον στο αποτέλεσμα διαδικασίας σύναξης της δημόσιας σύμβασης, το οποίο μπορεί να θεωρηθεί ότι πλήττει την αμερόληπτη και αντικειμενική εκτέλεση των καθηκόντων τους.</w:t>
      </w:r>
      <w:r w:rsidR="009854FC">
        <w:rPr>
          <w:rFonts w:ascii="Arial" w:hAnsi="Arial" w:cs="Arial"/>
          <w:sz w:val="20"/>
          <w:szCs w:val="20"/>
        </w:rPr>
        <w:t xml:space="preserve">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Σημαντικό, κατά τη γνώμη μου, είναι το άρθρο 31, όπου προβλέπονται διατάξεις που εφαρμόζονται στη νέα διαδικασία συμπράξεων καινοτομίας, όντως μια πραγματική καινοτομία στο νομοσχέδιο.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Στο άρθρο 38 ρυθμίζονται ζητήματα που αφορούν τη λειτουργία του Κεντρικού Ηλεκτρονικού Μητρώου Δημοσίων Συμβάσεων, του ΚΗΜΔΗΣ, το οποίο έχει συσταθεί με το άρθρο 11 του ν.4013/2011. Σκοπός του άρθρου είναι ο καθορισμός των απαραιτήτων κανόνων και παραμέτρων για τον μετασχηματισμό του ΚΗΜΔΗΣ σε ένα ενιαίο και ολοκληρωμένο πληροφοριακό σύστημα. Παράλληλα</w:t>
      </w:r>
      <w:r w:rsidRPr="00875E1F">
        <w:rPr>
          <w:rFonts w:ascii="Arial" w:hAnsi="Arial" w:cs="Arial"/>
          <w:sz w:val="20"/>
          <w:szCs w:val="20"/>
        </w:rPr>
        <w:t>,</w:t>
      </w:r>
      <w:r>
        <w:rPr>
          <w:rFonts w:ascii="Arial" w:hAnsi="Arial" w:cs="Arial"/>
          <w:sz w:val="20"/>
          <w:szCs w:val="20"/>
        </w:rPr>
        <w:t xml:space="preserve"> προβλέπεται η επίτευξη της </w:t>
      </w:r>
      <w:proofErr w:type="spellStart"/>
      <w:r>
        <w:rPr>
          <w:rFonts w:ascii="Arial" w:hAnsi="Arial" w:cs="Arial"/>
          <w:sz w:val="20"/>
          <w:szCs w:val="20"/>
        </w:rPr>
        <w:t>διαλειτουργικότητας</w:t>
      </w:r>
      <w:proofErr w:type="spellEnd"/>
      <w:r>
        <w:rPr>
          <w:rFonts w:ascii="Arial" w:hAnsi="Arial" w:cs="Arial"/>
          <w:sz w:val="20"/>
          <w:szCs w:val="20"/>
        </w:rPr>
        <w:t xml:space="preserve"> και η διασύνδεσή του με άλλα πληροφοριακά συστήματα.</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Το άρθρο 49 ορίζει ενδεικτικά τι αποτελεί στοιχείο ωριμότητας κάθε σύμβασης -</w:t>
      </w:r>
      <w:r w:rsidRPr="00875E1F">
        <w:rPr>
          <w:rFonts w:ascii="Arial" w:hAnsi="Arial" w:cs="Arial"/>
          <w:sz w:val="20"/>
          <w:szCs w:val="20"/>
        </w:rPr>
        <w:t xml:space="preserve"> </w:t>
      </w:r>
      <w:r>
        <w:rPr>
          <w:rFonts w:ascii="Arial" w:hAnsi="Arial" w:cs="Arial"/>
          <w:sz w:val="20"/>
          <w:szCs w:val="20"/>
        </w:rPr>
        <w:t>πολύ σημαντικό αυτό</w:t>
      </w:r>
      <w:r w:rsidRPr="00875E1F">
        <w:rPr>
          <w:rFonts w:ascii="Arial" w:hAnsi="Arial" w:cs="Arial"/>
          <w:sz w:val="20"/>
          <w:szCs w:val="20"/>
        </w:rPr>
        <w:t xml:space="preserve"> </w:t>
      </w:r>
      <w:r>
        <w:rPr>
          <w:rFonts w:ascii="Arial" w:hAnsi="Arial" w:cs="Arial"/>
          <w:sz w:val="20"/>
          <w:szCs w:val="20"/>
        </w:rPr>
        <w:t xml:space="preserve">- που σχεδιάζει τη δημοπράτησή της και ως τέτοιο πρέπει να περιλαμβάνεται και στο φάκελο της Σύμβασης του άρθρου 45 του σχεδίου νόμου.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lastRenderedPageBreak/>
        <w:t>Στην παράγραφο 2 καθορίζονται ειδικές προϋποθέσεις για την έναρξη της διαδικασίας σύναψης δημόσιας σύμβασης έργου και εκπόνησης μελέτης και αναφέρονται οι απαιτήσεις που εξασφαλίζουν την ωριμότητα του έργου, προκειμένου να είναι δυνατή η κίνηση της διαδικασίας δημοπράτησης.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Με την παράγραφο 1 του άρθρου 82 εισάγεται ένα σύστημα κανόνων όσον αφορά τις απαιτήσεις που σχετίζονται με τα πρότυπα διασφάλισης ποιότητας συμπεριλαμβανομένης της προσβασιμότητας για άτομα με ειδικές ανάγκες. Το αναφέρω αυτό συμπληρωματικά όσων ανέφερα στην αρχή σχετικά με το θέμα αυτό.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Σύμφωνα με τις παραγράφους 1 και 2 του άρθρου 88 όταν για μια δεδομένη σύμβαση, οι προσφορές φαίνονται ασυνήθιστα χαμηλές, σε σχέση με το αντικείμενο της, η αναθέτουσα αρχή οφείλει να ζητά διευκρινίσεις για τη σύνθεση της προσφοράς, τις οποίες τυχόν κρίνει σκόπιμες και να την εξετάζει επί τη βάσει των προσκομισθέντων δικαιολογητικών. Μόνο στην περίπτωση που η αναθέτουσα αρχή, κατόπιν αξιολόγησης των περιεχομένων διευκρινίσεων και σε συνεννόηση με τα προσφέροντα κρίνει ότι τα παρεχόμενα στοιχεία δεν εξηγούν επαρκώς το χαμηλό επίπεδο της τιμής της προσφοράς, λαμβανομένων υπόψη των απαιτήσεων διατήρησης των υποχρεώσεων στους τομείς του περιβαλλοντικού, κοινωνικού και εργατικού δικαίου, μπορεί να απορρίψει την προσφορά.</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Το άρθρο 132 περιλαμβάνει διατάξεις που ρυθμίζουν θέματα τροποποίησης σύμβασης κατά τη διάρκεια εκτέλεσής της. Συγκεκριμένα, σε περιπτώσεις ανάγκης εκτέλεσης συμπληρωματικών έργων και υπηρεσιών, υπό την προϋπόθεση ότι οποιαδήποτε αύξηση της αξίας τους δεν μπορεί να υπερβαίνει το 50% της αξίας της αρχικής σύμβασης ή της συμφωνίας - πλαίσιο, ενώ σε περίπτωση διαδοχικών τροποποιήσεων η σωρευτική αξία των τροποποιήσεων δεν μπορεί να υπερβαίνει το 50% της αξίας της αρχικής σύμβασης ή της συμφωνίας-πλαισίου.</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Με το άρθρο 144 ρυθμίζεται η συμμετοχή και περιγράφεται η ευθύνη του μελετητή στις περιπτώσεις τροποποίησης της μελέτης του κατά τη διάρκεια της εκτέλεσης του έργου. Αυτό είναι πάρα πολύ σημαντικό κομμάτι, γιατί όταν ολοκληρώνονταν οι μελέτες, ο μελετητής δεν είχε καμία ευθύνη μετά για τη συνέχεια του έργου και ξέρουμε ότι είχαν τεράστιες αστοχίες. </w:t>
      </w:r>
      <w:r>
        <w:rPr>
          <w:rFonts w:ascii="Arial" w:hAnsi="Arial" w:cs="Arial"/>
          <w:sz w:val="20"/>
          <w:szCs w:val="20"/>
        </w:rPr>
        <w:lastRenderedPageBreak/>
        <w:t>Προβλέπεται δε και η ασφάλιση της μελέτης της κατασκευής και των υπηρεσιών του τεχνικού συμβούλου του έργου, για την εξασφάλιση της έντεχνης και εμπρόθεσμης υλοποίησης του.</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Με την παράγραφο 13 του άρθρου 160 - και με αυτό απαντώ μάλλον στον κ. Μανιάτη, που έθεσε το θέμα - ρυθμίζονται τα της ολοκλήρωσης του έργου μετά από ενδεχόμενη έκπτωση του αναδόχου.</w:t>
      </w:r>
    </w:p>
    <w:p w:rsidR="00947254" w:rsidRDefault="00947254" w:rsidP="009854FC">
      <w:pPr>
        <w:spacing w:line="480" w:lineRule="auto"/>
        <w:ind w:firstLine="720"/>
        <w:jc w:val="both"/>
        <w:rPr>
          <w:rFonts w:ascii="Arial" w:hAnsi="Arial" w:cs="Arial"/>
          <w:sz w:val="20"/>
          <w:szCs w:val="20"/>
        </w:rPr>
      </w:pPr>
      <w:r>
        <w:rPr>
          <w:rFonts w:ascii="Arial" w:hAnsi="Arial" w:cs="Arial"/>
          <w:sz w:val="20"/>
          <w:szCs w:val="20"/>
        </w:rPr>
        <w:t>Τέλος, εισάγεται η έννοια της τεχνικής επάρκειας μιας αναθέτουσας αρχής, προκειμένου αυτή να μπορεί να ανταποκριθεί επιτυχώς τόσο κατά τη διεξαγωγή της διαδικασίας σύναψης σύμβασης έργου ή μελέτης όσο και κατά την εκτέλεση της. Σε περίπτωση που η τεχνική υπηρεσία δεν πληροί τις απαιτούμενες προδιαγραφές επάρκειας θεωρείται υπηρεσία χωρίς τεχνική επάρκεια. Τότε, η διεξαγωγή της διαδικασίας σύναψης, η εποπτεία και η επίβλεψη της σύμβασης της αρμοδιότητας της, διενεργούνται με προγραμματική σύμβαση από την τεχνική υπηρεσία του εποπτεύοντος της αναθέτουσας αρχής φορέα ή της οικείας περιφέρειας ή από άλλη τεχνική υπηρεσία φορέων του κεντρικού δημόσιου τομέα. Συνιστάται και τηρείται Γενική Γραμματεία υποδομών, μητρώων μελών, επιτροπών, διαδικασιών σύναψης δημοσίων συμβάσεων έργων, μελετών και συναφών υπηρεσιών. Στο μητρώο αυτό εγγράφονται οι τεχνικοί υπάλληλοι όλων των αναθετουσών αρχών ή αναθετόντων φορέων.</w:t>
      </w:r>
      <w:r w:rsidR="009854FC">
        <w:rPr>
          <w:rFonts w:ascii="Arial" w:hAnsi="Arial" w:cs="Arial"/>
          <w:sz w:val="20"/>
          <w:szCs w:val="20"/>
        </w:rPr>
        <w:t xml:space="preserve">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Οι αναθέτοντες φορείς είναι Ανεξάρτητες Αρχές της Βουλής των Ελλήνων και αναπτύσσονται στη Γενική Γραμματεία Υποδομών, με το κεντρικό ηλεκτρονικό σύστημα κληρώσεων.</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Οι Επιτροπές διαγωνισμού για έργα, μελέτες και τεχνικές υπηρεσίες, συγκροτούνται υποχρεωτικά από μέλη τεσσάρων μητρώων, μετά από ηλεκτρονική κλήρωση, η οποία διενεργείται υποχρεωτικά με χρήση του ηλεκτρονικού συστήματος κληρώσεων της Γενικής Γραμματείας Υποδομών.</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Αντιμετωπίζεται η χρόνια παθογένεια των συμβάσεων απευθείας ανάθεσης, με την υποχρέωση διενέργειας ηλεκτρονικής κλήρωσης από καταλόγους που συντάσσονται ανά κατηγορίας έργου και μελέτης, έπειτα από σχετική πρόσκληση της αναθέτουσας αρχής, μία φορά κάθε έτος.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lastRenderedPageBreak/>
        <w:t>Καθιερώνεται η συγκρότηση και τήρηση του φακέλου Δημόσιας Σύμβασης και ορίζονται σαφώς τα στοιχεία που αυτός περιέχει κατ' ελάχιστον. Όλα τα παραπάνω στοιχεία καταχωρούνται υποχρεωτικά και σε ηλεκτρονικές βάσεις δεδομένων, οι οποίες τηρούνται στη Γενική Γραμματεία Υποδομών, με πειθαρχικές κυρώσεις των αρμοδίων οργάνων σε περίπτωση παράβασης της υποχρέωσης καταχώρησης.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Θεσμοθετείται ρητά η υποχρέωση του αναδόχου του έργου πριν την έναρξη των αμιγώς κατασκευαστικών εργασιών, να εκπονήσει την μελέτη εφαρμογής του έργου. Μετά από την έναρξη κατασκευής του έργου, οι βασικοί μελετητές θα μετέχουν υποχρεωτικά, ως τεχνικοί σύμβουλο ι- μελετητές, στην εκτέλεση αυτού.</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Ορίζεται φυσικά και αυτό είναι ένα πολύ σημαντικό θέμα, σταθερός συντελεστής αναθεώρησης το τέταρτο τρίμηνο του 2012 και εφεξής, ώστε να αποκλείεται η αρνητική αναθεώρηση στα Δημόσια Έργα, η οποία θα οδηγούσε σε μείωση των συμβατικών τιμών και κατ’ επέκταση, σε τροποποίηση των όρων της Σύμβασης.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Καθίσταται υποχρεωτική πριν την προσωρινή παραλαβή του έργου η υποβολή από τον ανάδοχο φακέλου </w:t>
      </w:r>
      <w:proofErr w:type="spellStart"/>
      <w:r>
        <w:rPr>
          <w:rFonts w:ascii="Arial" w:hAnsi="Arial" w:cs="Arial"/>
          <w:sz w:val="20"/>
          <w:szCs w:val="20"/>
        </w:rPr>
        <w:t>προεκτίμησης</w:t>
      </w:r>
      <w:proofErr w:type="spellEnd"/>
      <w:r>
        <w:rPr>
          <w:rFonts w:ascii="Arial" w:hAnsi="Arial" w:cs="Arial"/>
          <w:sz w:val="20"/>
          <w:szCs w:val="20"/>
        </w:rPr>
        <w:t xml:space="preserve"> της δαπάνης, τακτικής συντήρησης και λειτουργίας του έργου, για όλη τη διάρκεια της ζωής του, καθώς και εγχειρίδια λειτουργίας και συντήρησης, που αφορούν σε φθορές λόγω συνήθους χρήσης του έργου.</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το νομοσχέδιο είναι τεράστιο, όπως τεράστιο είναι και το τμήμα της δημόσιας ζωής, το οποίο αγγίζει. Είναι φανερό όμως, ότι εισαγάγει καινοτομίες και ρυθμίζει, με σωστό τρόπο, το θέμα των Δημοσίων Συμβάσεων.</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Επίσης</w:t>
      </w:r>
      <w:r w:rsidRPr="00FF5EC1">
        <w:rPr>
          <w:rFonts w:ascii="Arial" w:hAnsi="Arial" w:cs="Arial"/>
          <w:sz w:val="20"/>
          <w:szCs w:val="20"/>
        </w:rPr>
        <w:t>,</w:t>
      </w:r>
      <w:r>
        <w:rPr>
          <w:rFonts w:ascii="Arial" w:hAnsi="Arial" w:cs="Arial"/>
          <w:sz w:val="20"/>
          <w:szCs w:val="20"/>
        </w:rPr>
        <w:t xml:space="preserve"> εδώ να προσθέσω, ότι είχαμε κατηγορηθεί και εχθές, ότι προβλέπεται ένα πολύ μεγάλο δευτερογενές δίκαιο, μιλήσανε κάποιοι φορείς για 115 Προεδρικά Διατάγματα και άλλες τόσες Υπουργικές Αποφάσεις. Δεν είναι όμως σωστό αυτό και νομίζω ότι δόθηκε η απάντηση: Περισσότερα από 15 Προεδρικά Διατάγματα δεν υπάρχουν.</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Τα περισσότερα θα τα συζητήσουμε στην Ολομέλεια της Βουλής. Σας ευχαριστώ.</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Τον λόγο έχει ο κ. Μηταράκης.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ΠΑΝΑΓΙΩΤΗΣ(ΝΟΤΗΣ) ΜΗΤΑΡΑΚΗΣ(Εισηγητής της Ν.Δ.): Κυρία Πρόεδρε, κυρίες και κύριοι συνάδελφοι, συζητάμε σήμερα ουσιαστικά την προσαρμογή της Ελληνικής Νομοθεσίας </w:t>
      </w:r>
      <w:r>
        <w:rPr>
          <w:rFonts w:ascii="Arial" w:hAnsi="Arial" w:cs="Arial"/>
          <w:sz w:val="20"/>
          <w:szCs w:val="20"/>
        </w:rPr>
        <w:lastRenderedPageBreak/>
        <w:t>στις Οδηγίες 23,24 και 25 της Ε.Ε., αναφορικά με την ανάθεση και εκτέλεση Συμβάσεων Παραχώρησης και τις Δημόσιες Συμβάσεις Έργων, Προμηθειών και Υπηρεσιών. Αυτές είναι οι δύο Οδηγίες που εκδόθηκαν το 2014, όπως είπε ο κ. Υπουργός για έναν χρόνο Νομοπαρασκευαστικές Επιτροπές εργάζονταν απάνω σε αυτή την προσαρμογή και κατά συνέπεια, είναι δίκαιη η κριτική της Αντιπολίτευσης, κύριε Υπουργέ, όπως ήδη ανέφερε και ο κύριος Αθανασίου, ότι δεν υπήρχε λόγος να έρθει την τελευταία στιγμή ως επείγον, στο όριο, μετά την εκπνοή των σχετικών προθεσμιών της Ε.Ε..</w:t>
      </w:r>
    </w:p>
    <w:p w:rsidR="00947254" w:rsidRDefault="00947254" w:rsidP="009854FC">
      <w:pPr>
        <w:spacing w:line="480" w:lineRule="auto"/>
        <w:ind w:firstLine="720"/>
        <w:jc w:val="both"/>
        <w:rPr>
          <w:rFonts w:ascii="Arial" w:hAnsi="Arial" w:cs="Arial"/>
          <w:sz w:val="20"/>
          <w:szCs w:val="20"/>
        </w:rPr>
      </w:pPr>
      <w:r>
        <w:rPr>
          <w:rFonts w:ascii="Arial" w:hAnsi="Arial" w:cs="Arial"/>
          <w:sz w:val="20"/>
          <w:szCs w:val="20"/>
        </w:rPr>
        <w:t>Κατά δεύτερον, στον προηγούμενο ενάμιση χρόνο διακυβέρνησης ΣΥΡΙΖΑ, υπήρχε ήδη στο νομικό βιβλίο ο νόμος 4281/2014, ο οποίος είχε εισάγει στην Ελληνική Νομοθεσία, την προηγούμενη σχετική Οδηγία, την Οδηγία 18. Ειπώθηκε από τον Υπουργό Υποδομών ότι αυτή η Νομοθεσία δεν εφαρμόστηκε. Ορθώς. Δεν την εφαρμόσατε, γιατί δεν εκδώσατε στον χρόνο που προβλέπεται τις απαραίτητες κανονιστικές πράξεις και βρεθήκαμε λοιπόν, να μην είμαστε, στην πράξη, ενήμεροι με την Ευρωπαϊκή Νομοθεσία, με αποτέλεσμα, αυτό να επηρεάζει τα Δημόσια Έργα της περιόδου 2015 έως και σήμερα.</w:t>
      </w:r>
      <w:r w:rsidR="009854FC">
        <w:rPr>
          <w:rFonts w:ascii="Arial" w:hAnsi="Arial" w:cs="Arial"/>
          <w:sz w:val="20"/>
          <w:szCs w:val="20"/>
        </w:rPr>
        <w:t xml:space="preserve">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Επίσης, συνέβη το εξής ασυνήθιστο και πρωτοφανές μάλλον, στα κοινοβουλευτικά χρονικά, να ακυρωθεί αυτός ο νόμος</w:t>
      </w:r>
      <w:r w:rsidRPr="006E125E">
        <w:rPr>
          <w:rFonts w:ascii="Arial" w:hAnsi="Arial" w:cs="Arial"/>
          <w:sz w:val="20"/>
          <w:szCs w:val="20"/>
        </w:rPr>
        <w:t>,</w:t>
      </w:r>
      <w:r>
        <w:rPr>
          <w:rFonts w:ascii="Arial" w:hAnsi="Arial" w:cs="Arial"/>
          <w:sz w:val="20"/>
          <w:szCs w:val="20"/>
        </w:rPr>
        <w:t xml:space="preserve"> με τροπολογία πριν από 15 ημέρες, πριν φέρετε εσείς στη Βουλή το νέο νόμο</w:t>
      </w:r>
      <w:r w:rsidRPr="006E125E">
        <w:rPr>
          <w:rFonts w:ascii="Arial" w:hAnsi="Arial" w:cs="Arial"/>
          <w:sz w:val="20"/>
          <w:szCs w:val="20"/>
        </w:rPr>
        <w:t>,</w:t>
      </w:r>
      <w:r>
        <w:rPr>
          <w:rFonts w:ascii="Arial" w:hAnsi="Arial" w:cs="Arial"/>
          <w:sz w:val="20"/>
          <w:szCs w:val="20"/>
        </w:rPr>
        <w:t xml:space="preserve"> που συζητάμε σήμερα. Ο Υπουργός, επίσης, ανέφερε ότι στόχοι του νομοσχεδίου είναι η καταπολέμηση της πολυνομίας και η ομοιομορφία στις δημόσιες συμβάσεις, στόχους με τους οποίους συμφωνούμε, στόχους τους οποίους είχε εισάγει, ήδη, βέβαια, ο ν. 4281/2014. Τέθηκαν και πάλι στόχοι για την ενίσχυση της διαφάνειας, στόχοι πάντα ορθοί, θα αναφέρω βέβαια και αργότερα τη διαφωνία που έχουμε με το άρθρα 117 και 118, που δίνει τη δυνατότητα κατάτμησης δημοσίων έργων και κατ’ επέκταση, της απευθείας ανάθεσης αυτών. Δεν μπορώ να μην σχολιάσω, χαμογελώντας, το σχόλιο του Υπουργού Υποδομών, ότι η Οδηγία 18 ήταν νεοφιλελεύθερη, ενώ η Οδηγία 24 και 25 δεν είναι. Μάλλον, κάποιοι νιώθουν εγκλωβισμένοι σε πολιτικές που ακολουθούν.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Επίσης, τέθηκε το θέμα της ωριμότητας δημοσίων έργων, έχει πάρα πολλές φορές αναδειχθεί από το 2015 μέχρι σήμερα, στα πλαίσια του κοινοβουλευτικού ελέγχου, η ύπαρξη ώριμων έργων, τα οποία δεν προχώρησαν. Έχω κάνει ο ίδιος πολλές ερωτήσεις για έργα, τα οποία είχαν ενταχθεί και είχαν ενταχθεί και στο πλαίσιο του προηγούμενου ΕΣΠΑ, τα οποία </w:t>
      </w:r>
      <w:r>
        <w:rPr>
          <w:rFonts w:ascii="Arial" w:hAnsi="Arial" w:cs="Arial"/>
          <w:sz w:val="20"/>
          <w:szCs w:val="20"/>
        </w:rPr>
        <w:lastRenderedPageBreak/>
        <w:t xml:space="preserve">είχαν μελέτες, είχαν προχωρήσει και </w:t>
      </w:r>
      <w:proofErr w:type="spellStart"/>
      <w:r>
        <w:rPr>
          <w:rFonts w:ascii="Arial" w:hAnsi="Arial" w:cs="Arial"/>
          <w:sz w:val="20"/>
          <w:szCs w:val="20"/>
        </w:rPr>
        <w:t>απεντάχθηκαν</w:t>
      </w:r>
      <w:proofErr w:type="spellEnd"/>
      <w:r>
        <w:rPr>
          <w:rFonts w:ascii="Arial" w:hAnsi="Arial" w:cs="Arial"/>
          <w:sz w:val="20"/>
          <w:szCs w:val="20"/>
        </w:rPr>
        <w:t xml:space="preserve"> το 2015, πολλά από τα οποία έτυχε να είναι και στη δική μου εκλογική περιφέρεια, στην Χίο. Η </w:t>
      </w:r>
      <w:proofErr w:type="spellStart"/>
      <w:r>
        <w:rPr>
          <w:rFonts w:ascii="Arial" w:hAnsi="Arial" w:cs="Arial"/>
          <w:sz w:val="20"/>
          <w:szCs w:val="20"/>
        </w:rPr>
        <w:t>απένταξη</w:t>
      </w:r>
      <w:proofErr w:type="spellEnd"/>
      <w:r>
        <w:rPr>
          <w:rFonts w:ascii="Arial" w:hAnsi="Arial" w:cs="Arial"/>
          <w:sz w:val="20"/>
          <w:szCs w:val="20"/>
        </w:rPr>
        <w:t xml:space="preserve">, λοιπόν, αυτών των έργων καταδεικνύει την ύπαρξη ώριμων έργων και νομίζω, ότι μετά από το σχόλιο του κ. Υπουργού, θα επανέλθουμε και εμείς, στα πλαίσια του κοινοβουλευτικού ελέγχου, για να δούμε συγκεκριμένα παραδείγματα έργων, τα οποία, ενώ μπορούσαν, δεν έχουν προχωρήσει.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το πρώτο από τα δύο νομοσχέδια, που συζητάμε σήμερα, αναφέρεται στις συμβάσεις παραχώρησης - τα γνωστά ΣΔΙΤ, στα οποία στο παρελθόν για καθαρά ιδεολογικούς λόγους, είχε αντιταχθεί η Αριστερά και ο ΣΥΡΙΖΑ Σήμερα έρχεστε – θετικό - και ενσωματώνετε στην ελληνική νομοθεσία τις εξελίξεις στο ευρωπαϊκό νομικό γίγνεσθαι. Λανθασμένα όμως, ειπώθηκε από τον κ. Υπουργό, ότι στο παρελθόν δεν υπήρχε νομοθεσία για τα ΣΔΙΤ. Ξεχνά τον ειδικό νόμο, τον ν. 3389/2005, έναν «επαναστατικό» νόμο από τον οποίο ξεκίνησαν στην Ελλάδα τα ΣΔΙΤ και στα 2,5 χρόνια της προηγούμενης κυβέρνησης με αυτό το νομικό πλαίσιο εντάξαμε 14 νέα έργα συνολικού προϋπολογισμού 1,8 δις ευρώ και θα ήθελα να ρωτήσω και θα ρωτήσω στα πλαίσια πάλι, του κοινοβουλευτικού ελέγχου, τα αντίστοιχα έργα της περιόδου 2015 – 2016.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Έχουν πολλές φορές αναφερθεί δυσλειτουργίες στις δημόσιες συμβάσεις, αστοχίες στην εκτέλεση έργων, το είπε ο κ. Σπίρτζης και έχει δίκιο, έχει γίνει πολλές φορές στο παρελθόν, δεν το αμφισβητεί κανείς αυτό, που τελικά τα υλικά που χρησιμοποιήθηκαν, για παράδειγμα, μπορεί να μην ήταν αυτά που χρειαζόντουσαν, με αποτέλεσμα, να κοστίσει πολύ περισσότερο η λειτουργία και η συντήρηση αυτών των έργων. Μα, ακριβώς αυτό κυρίες και κύριοι συνάδελφοι, έρχεται να αντιμετωπίσει ο θεσμός των παραχωρήσεων και των ΣΔΙΤ, όπου όλη η συντήρηση, όλη η λειτουργία, όλο το κόστος κατασκευής, όλο το ρίσκο, πάει στον </w:t>
      </w:r>
      <w:proofErr w:type="spellStart"/>
      <w:r>
        <w:rPr>
          <w:rFonts w:ascii="Arial" w:hAnsi="Arial" w:cs="Arial"/>
          <w:sz w:val="20"/>
          <w:szCs w:val="20"/>
        </w:rPr>
        <w:t>παραχωρησιούχο</w:t>
      </w:r>
      <w:proofErr w:type="spellEnd"/>
      <w:r>
        <w:rPr>
          <w:rFonts w:ascii="Arial" w:hAnsi="Arial" w:cs="Arial"/>
          <w:sz w:val="20"/>
          <w:szCs w:val="20"/>
        </w:rPr>
        <w:t xml:space="preserve">, ο οποίος για αντάλλαγμα, το οποίο συνδέεται με την πράξη λειτουργίας του έργου, πληρώνεται για την επένδυση που έχει κάνει.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Σε αυτή την περίπτωση, το δημόσιο δεν αναλαμβάνει τον κίνδυνο εκτέλεσης, δεν αναλαμβάνει τον κίνδυνο λειτουργίας, δεν αναλαμβάνει τα σχετικά κόστη και για αυτό, για την απλοποίηση αυτών των έργων ΣΔΙΤ, δεν υπήρχαν στο φάκελο, που ρώτησε πριν ο κ. Υπουργός, αναλυτικότατοι προϋπολογισμοί, γιατί η ευθύνη του προϋπολογισμού, αυτός που το πλήρωνε, δεν ήταν το ελληνικό δημόσιο, δεν ερχόταν ο </w:t>
      </w:r>
      <w:proofErr w:type="spellStart"/>
      <w:r>
        <w:rPr>
          <w:rFonts w:ascii="Arial" w:hAnsi="Arial" w:cs="Arial"/>
          <w:sz w:val="20"/>
          <w:szCs w:val="20"/>
        </w:rPr>
        <w:t>παραχωρησιούχος</w:t>
      </w:r>
      <w:proofErr w:type="spellEnd"/>
      <w:r>
        <w:rPr>
          <w:rFonts w:ascii="Arial" w:hAnsi="Arial" w:cs="Arial"/>
          <w:sz w:val="20"/>
          <w:szCs w:val="20"/>
        </w:rPr>
        <w:t xml:space="preserve"> μετά με </w:t>
      </w:r>
      <w:r>
        <w:rPr>
          <w:rFonts w:ascii="Arial" w:hAnsi="Arial" w:cs="Arial"/>
          <w:sz w:val="20"/>
          <w:szCs w:val="20"/>
        </w:rPr>
        <w:lastRenderedPageBreak/>
        <w:t xml:space="preserve">επανέλεγχο του έργου, να ζητήσει επιπλέον χρήματα. Ο </w:t>
      </w:r>
      <w:proofErr w:type="spellStart"/>
      <w:r>
        <w:rPr>
          <w:rFonts w:ascii="Arial" w:hAnsi="Arial" w:cs="Arial"/>
          <w:sz w:val="20"/>
          <w:szCs w:val="20"/>
        </w:rPr>
        <w:t>παραχωρησιούχος</w:t>
      </w:r>
      <w:proofErr w:type="spellEnd"/>
      <w:r>
        <w:rPr>
          <w:rFonts w:ascii="Arial" w:hAnsi="Arial" w:cs="Arial"/>
          <w:sz w:val="20"/>
          <w:szCs w:val="20"/>
        </w:rPr>
        <w:t xml:space="preserve"> είχε αναλάβει όλη αυτή την ευθύνη. Υπήρχε λοιπόν</w:t>
      </w:r>
      <w:r w:rsidRPr="006E125E">
        <w:rPr>
          <w:rFonts w:ascii="Arial" w:hAnsi="Arial" w:cs="Arial"/>
          <w:sz w:val="20"/>
          <w:szCs w:val="20"/>
        </w:rPr>
        <w:t>,</w:t>
      </w:r>
      <w:r>
        <w:rPr>
          <w:rFonts w:ascii="Arial" w:hAnsi="Arial" w:cs="Arial"/>
          <w:sz w:val="20"/>
          <w:szCs w:val="20"/>
        </w:rPr>
        <w:t xml:space="preserve"> νομοθεσία ΣΔΙΤ, εφαρμόζεται η νομοθεσία ΣΔΙΤ και καλό είναι να εφαρμοστεί και στο μέλλον πολύ περισσότερο, για να μειωθεί ο κίνδυνος του ελληνικού δημοσίου για τα δημόσια έργα και σε αυτό το δύσκολο περιβάλλον, όπου το πρόγραμμα δημοσίων επενδύσεων είναι εν τοις </w:t>
      </w:r>
      <w:proofErr w:type="spellStart"/>
      <w:r>
        <w:rPr>
          <w:rFonts w:ascii="Arial" w:hAnsi="Arial" w:cs="Arial"/>
          <w:sz w:val="20"/>
          <w:szCs w:val="20"/>
        </w:rPr>
        <w:t>πράγμασι</w:t>
      </w:r>
      <w:proofErr w:type="spellEnd"/>
      <w:r>
        <w:rPr>
          <w:rFonts w:ascii="Arial" w:hAnsi="Arial" w:cs="Arial"/>
          <w:sz w:val="20"/>
          <w:szCs w:val="20"/>
        </w:rPr>
        <w:t xml:space="preserve"> περιορισμένο, δίνει τη δυνατότητα πολλαπλασιαστικά, τα όποια κονδύλια του ΕΣΠΑ, ίσως χρησιμοποιηθούν να </w:t>
      </w:r>
      <w:proofErr w:type="spellStart"/>
      <w:r>
        <w:rPr>
          <w:rFonts w:ascii="Arial" w:hAnsi="Arial" w:cs="Arial"/>
          <w:sz w:val="20"/>
          <w:szCs w:val="20"/>
        </w:rPr>
        <w:t>παράξουν</w:t>
      </w:r>
      <w:proofErr w:type="spellEnd"/>
      <w:r>
        <w:rPr>
          <w:rFonts w:ascii="Arial" w:hAnsi="Arial" w:cs="Arial"/>
          <w:sz w:val="20"/>
          <w:szCs w:val="20"/>
        </w:rPr>
        <w:t xml:space="preserve"> πολύ περισσότερα έργα. </w:t>
      </w:r>
    </w:p>
    <w:p w:rsidR="00947254" w:rsidRDefault="00947254" w:rsidP="009854FC">
      <w:pPr>
        <w:spacing w:line="480" w:lineRule="auto"/>
        <w:ind w:firstLine="720"/>
        <w:jc w:val="both"/>
        <w:rPr>
          <w:rFonts w:ascii="Arial" w:hAnsi="Arial" w:cs="Arial"/>
          <w:sz w:val="20"/>
          <w:szCs w:val="20"/>
        </w:rPr>
      </w:pPr>
      <w:r>
        <w:rPr>
          <w:rFonts w:ascii="Arial" w:hAnsi="Arial" w:cs="Arial"/>
          <w:sz w:val="20"/>
          <w:szCs w:val="20"/>
        </w:rPr>
        <w:t xml:space="preserve">Αναφορικά με το νομοσχέδιο των δημοσίων συμβάσεων, είχαμε την ευκαιρία φυσικά να μελετήσουμε το κείμενο του νομοσχεδίου λεπτομερώς, όπως αυτό κατατέθηκε προς διαβούλευση. Διαπιστώσαμε όμως, ότι το κατατεθειμένο νομοσχέδιο διέφερε σε πάρα πολλά σημεία από το αρχικό κείμενο, και μη βιάζεστε να πείτε ότι αυτό οφείλεται στο γεγονός ότι λάβατε υπόψη σας τις παρατηρήσεις που κατατέθηκαν, διότι η έκθεση δημόσιας διαβούλευσης που επισυνάπτεται στο νομοσχέδιο, σελίδα 2.655 και επόμενες, είναι αποκαλυπτική, ότι κάτι τέτοιο δεν συνέβη. </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Εδώ τίθεται ένα βασικό, λοιπόν, θέμα και αφορά την «συνέπεια», που για άλλη μια φορά επιδεικνύει η Κυβέρνηση και στη συγκεκριμένη περίπτωση, τα συναρμόδια Υπουργεία.</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 xml:space="preserve">Αντιλαμβάνεστε ότι η έννοια της δημόσιας διαβούλευσης στο στάδιο της </w:t>
      </w:r>
      <w:proofErr w:type="spellStart"/>
      <w:r>
        <w:rPr>
          <w:rFonts w:ascii="Arial" w:hAnsi="Arial" w:cs="Arial"/>
          <w:sz w:val="20"/>
          <w:szCs w:val="20"/>
        </w:rPr>
        <w:t>προνομοθετικής</w:t>
      </w:r>
      <w:proofErr w:type="spellEnd"/>
      <w:r>
        <w:rPr>
          <w:rFonts w:ascii="Arial" w:hAnsi="Arial" w:cs="Arial"/>
          <w:sz w:val="20"/>
          <w:szCs w:val="20"/>
        </w:rPr>
        <w:t xml:space="preserve"> διαδικασίας, αποτελεί μια ουσιαστική διαδικασία που αναδεικνύει, κυρίως, τη διαφάνεια</w:t>
      </w:r>
      <w:r w:rsidRPr="00335489">
        <w:rPr>
          <w:rFonts w:ascii="Arial" w:hAnsi="Arial" w:cs="Arial"/>
          <w:sz w:val="20"/>
          <w:szCs w:val="20"/>
        </w:rPr>
        <w:t>,</w:t>
      </w:r>
      <w:r>
        <w:rPr>
          <w:rFonts w:ascii="Arial" w:hAnsi="Arial" w:cs="Arial"/>
          <w:sz w:val="20"/>
          <w:szCs w:val="20"/>
        </w:rPr>
        <w:t xml:space="preserve"> αλλά και επιτρέπει στους πολίτες</w:t>
      </w:r>
      <w:r w:rsidRPr="00335489">
        <w:rPr>
          <w:rFonts w:ascii="Arial" w:hAnsi="Arial" w:cs="Arial"/>
          <w:sz w:val="20"/>
          <w:szCs w:val="20"/>
        </w:rPr>
        <w:t>,</w:t>
      </w:r>
      <w:r>
        <w:rPr>
          <w:rFonts w:ascii="Arial" w:hAnsi="Arial" w:cs="Arial"/>
          <w:sz w:val="20"/>
          <w:szCs w:val="20"/>
        </w:rPr>
        <w:t xml:space="preserve"> να ενημερωθούν επί του νομοσχεδίου, απολαμβάνοντας το συνταγματικό τους κατοχυρωμένο δικαίωμα της πληροφόρησης και παρέμβασης.</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Η Κυβέρνηση, όμως, για άλλη μια φορά, δείχνει ότι δεν ενδιαφέρεται να έχει ενημερωμένους πολίτες και γι' αυτό φέρνει αυτά τα δύο νομοσχέδια, δύο χιλιάδες εννιακόσιες συνολικά σελίδες, με τη διαδικασία του επείγοντος.</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 xml:space="preserve">Κάποιοι φορείς εστίασαν, χθες, στο θέμα της μελέτης κατασκευής, το οποίο εισέρχεται με πλάγιο τρόπο, μέσω του νομοσχεδίου και έρχεται να εφαρμοστεί σε όλα ανεξαιρέτως τα δημόσια έργα. Η εισαγωγή του κριτηρίου της οικονομικής προσφοράς σε βάρος της τεχνικής, για την ανάδειξη αναδόχου, ανοίγει το δρόμο για την πλήρη και απόλυτη αδιαφάνεια στην εκτέλεση δημοσίων έργων. Η ευρωπαϊκή εμπειρία δεν έχει καμία σχέση με το σύστημα που το </w:t>
      </w:r>
      <w:r>
        <w:rPr>
          <w:rFonts w:ascii="Arial" w:hAnsi="Arial" w:cs="Arial"/>
          <w:sz w:val="20"/>
          <w:szCs w:val="20"/>
        </w:rPr>
        <w:lastRenderedPageBreak/>
        <w:t>νομοσχέδιο εισάγει, αλλά και εκεί ακόμη, περιορίζεται απλώς σε έργα με ειδικά προσδιορισμένες τεχνικές προδιαγραφές, που είναι ακριβείς και δεδομένες για όλους.</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 xml:space="preserve">Τα συναρμόδια Υπουργεία προσπάθησαν να αποκρύψουν ανεπιτυχώς τις πραγματικές τους προθέσεις, διαγράφοντας πλήρως το άρθρο 93 του νομοσχεδίου, όπως αυτό είχε αναρτηθεί στη διαβούλευση. Όμως, τελικά, αν δούμε το κείμενο του νομοσχεδίου, είναι αποκαλυπτικό των προθέσεων στο θέμα της μελέτης κατασκευής. </w:t>
      </w:r>
    </w:p>
    <w:p w:rsidR="00947254" w:rsidRDefault="00947254" w:rsidP="009854FC">
      <w:pPr>
        <w:spacing w:line="480" w:lineRule="auto"/>
        <w:ind w:firstLine="680"/>
        <w:jc w:val="both"/>
        <w:rPr>
          <w:rFonts w:ascii="Arial" w:hAnsi="Arial" w:cs="Arial"/>
          <w:sz w:val="20"/>
          <w:szCs w:val="20"/>
        </w:rPr>
      </w:pPr>
      <w:r>
        <w:rPr>
          <w:rFonts w:ascii="Arial" w:hAnsi="Arial" w:cs="Arial"/>
          <w:sz w:val="20"/>
          <w:szCs w:val="20"/>
        </w:rPr>
        <w:t xml:space="preserve">Καταρχάς, διαβάζοντας την έκθεση δημόσιας διαβούλευσης, σ. 2679, όπου αναφέρεται το παλιό άρθρο 93, υποστηρίζεται πλήρως το σύστημα μελέτης κατασκευής, το οποίο σύμφωνα, αποκλειστικά με εσάς, θα πετύχει την επιτάχυνση των διαδικασιών. Παράλληλα, όμως, το άρθρο 67 της </w:t>
      </w:r>
      <w:proofErr w:type="spellStart"/>
      <w:r>
        <w:rPr>
          <w:rFonts w:ascii="Arial" w:hAnsi="Arial" w:cs="Arial"/>
          <w:sz w:val="20"/>
          <w:szCs w:val="20"/>
        </w:rPr>
        <w:t>Oδηγίας</w:t>
      </w:r>
      <w:proofErr w:type="spellEnd"/>
      <w:r>
        <w:rPr>
          <w:rFonts w:ascii="Arial" w:hAnsi="Arial" w:cs="Arial"/>
          <w:sz w:val="20"/>
          <w:szCs w:val="20"/>
        </w:rPr>
        <w:t xml:space="preserve"> 24/2014, το οποίο εισάγεται στο νομοσχέδιο ως άρθρο 86, διαβάζει κανείς ότι οι αναθέτουσες αρχές βασίζουν την ανάθεση δημοσίων συμβάσεων στην πλέον συμφέρουσα από οικονομι</w:t>
      </w:r>
      <w:r w:rsidR="009854FC">
        <w:rPr>
          <w:rFonts w:ascii="Arial" w:hAnsi="Arial" w:cs="Arial"/>
          <w:sz w:val="20"/>
          <w:szCs w:val="20"/>
        </w:rPr>
        <w:t xml:space="preserve">κή άποψη προσφορά. «Βασίζουν». </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 xml:space="preserve">Πώς εκλαμβάνει, όμως, αυτή τη διάταξη η Κυβέρνηση; </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Διαβάζουμε στην αιτιολογική έκθεση και συγκεκριμένα στη σ. 45, ότι με το άρθρο 86, εισάγεται η έννοια και το περιεχόμενο του μοναδικού, πλέον, κριτηρίου ανάθεσης δημοσίων συμβάσεων, αυτό της πλέον συμφέρουσας από οικονομικής άποψης προσφοράς.</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Τέθηκε, επίσης και ένα άλλο θέμα χθες από τους φορείς, το ποιος θα χρηματοδοτήσει αυτές τις μελέτες. Ο κάθε ένας συμμετέχων θα αναλάβει ένα πολύ μεγάλο αρχικό κόστος χρηματοδότησης της μελέτης και αν δεν κερδίσει, θα το χάσει;</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Άρα, λίγοι, πολύ λίγοι, τελικά, θα έχουν την οικονομική ευρωστία να μπουν σε αυτούς τους διαγωνισμούς; Εάν μπει σε δέκα διαγωνισμούς και τους χάσει και τους δέκα, θα κλείσει; Γιατί αν έχεις πληρώσει δέκα μελέτες, κύριε Υπουργέ, αναγκαστικά θα επωμιστείς ένα πολύ μεγάλο χρηματοοικονομικό κόστος.</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Αναφέρθηκε από τον κ. Υπουργό και ορθά, ότι μπορεί να υπήρχαν στρεβλώσεις στο παρελθόν. Εγώ να το δεχτώ. Αυτό σημαίνει, όμως, ότι θα μπορούσε να έρθει το Υπουργείο και να βρει συγκεκριμένους τρόπους, σε αυτή τη διττή διαδικασία, να προστατεύσει τα συμφέροντα του ελληνικού δημοσίου, στα οποία εμείς δεν θα ήμασταν αντίθετοι.</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lastRenderedPageBreak/>
        <w:t>Επίσης, έχουμε εκφράσει αντιρρήσεις για τα άρθρα 117 και 118, όπου προβλέπονται διαδικασίες συνοπτικών διαγωνισμών και κατευθείαν ανάθεσης και κατάτμησης διαγωνισμών. Αυτό δημιουργεί, κύριε Υπουργέ, ένα θέμα διαφάνειας στο νομοσχέδιο, το οποίο θα θέλαμε να το εξειδικεύσετε και να μπορέσετε να το διορθώσετε με νομοτεχνικές βελτιώσεις.</w:t>
      </w:r>
    </w:p>
    <w:p w:rsidR="00947254" w:rsidRDefault="00947254" w:rsidP="009854FC">
      <w:pPr>
        <w:spacing w:line="480" w:lineRule="auto"/>
        <w:ind w:firstLine="680"/>
        <w:jc w:val="both"/>
        <w:rPr>
          <w:rFonts w:ascii="Arial" w:hAnsi="Arial" w:cs="Arial"/>
          <w:sz w:val="20"/>
          <w:szCs w:val="20"/>
        </w:rPr>
      </w:pPr>
      <w:r>
        <w:rPr>
          <w:rFonts w:ascii="Arial" w:hAnsi="Arial" w:cs="Arial"/>
          <w:sz w:val="20"/>
          <w:szCs w:val="20"/>
        </w:rPr>
        <w:t xml:space="preserve">Να πω, πάντως, ότι θεωρούμε θετικές τις απλοποιήσεις στη δικαστική και προδικαστική διαδικασία. Πράγματι, υπάρχει ένα ιδιαίτερο θέμα με τις καθυστερήσεις που, σε πολλές επενδύσεις, δημιουργούνται από την πολύπλοκη και δαιδαλώδη δικαστική διαδικασία. Θυμάστε, κύριε Υπουργέ, ότι με τον ν.4146, τον οποίο είχατε εισηγηθεί εσείς, για την αξιωματική αντιπολίτευση, </w:t>
      </w:r>
      <w:proofErr w:type="spellStart"/>
      <w:r>
        <w:rPr>
          <w:rFonts w:ascii="Arial" w:hAnsi="Arial" w:cs="Arial"/>
          <w:sz w:val="20"/>
          <w:szCs w:val="20"/>
        </w:rPr>
        <w:t>εισάγαμε</w:t>
      </w:r>
      <w:proofErr w:type="spellEnd"/>
      <w:r>
        <w:rPr>
          <w:rFonts w:ascii="Arial" w:hAnsi="Arial" w:cs="Arial"/>
          <w:sz w:val="20"/>
          <w:szCs w:val="20"/>
        </w:rPr>
        <w:t xml:space="preserve"> τον προδικαστικό έλεγχο, π.χ. του Συμβουλίου της Επικρατείας για τα μεγάλα έργα </w:t>
      </w:r>
      <w:r>
        <w:rPr>
          <w:rFonts w:ascii="Arial" w:hAnsi="Arial" w:cs="Arial"/>
          <w:sz w:val="20"/>
          <w:szCs w:val="20"/>
          <w:lang w:val="en-US"/>
        </w:rPr>
        <w:t>fast</w:t>
      </w:r>
      <w:r w:rsidRPr="006C319C">
        <w:rPr>
          <w:rFonts w:ascii="Arial" w:hAnsi="Arial" w:cs="Arial"/>
          <w:sz w:val="20"/>
          <w:szCs w:val="20"/>
        </w:rPr>
        <w:t xml:space="preserve"> </w:t>
      </w:r>
      <w:r>
        <w:rPr>
          <w:rFonts w:ascii="Arial" w:hAnsi="Arial" w:cs="Arial"/>
          <w:sz w:val="20"/>
          <w:szCs w:val="20"/>
          <w:lang w:val="en-US"/>
        </w:rPr>
        <w:t>track</w:t>
      </w:r>
      <w:r w:rsidRPr="006C319C">
        <w:rPr>
          <w:rFonts w:ascii="Arial" w:hAnsi="Arial" w:cs="Arial"/>
          <w:sz w:val="20"/>
          <w:szCs w:val="20"/>
        </w:rPr>
        <w:t>,</w:t>
      </w:r>
      <w:r>
        <w:rPr>
          <w:rFonts w:ascii="Arial" w:hAnsi="Arial" w:cs="Arial"/>
          <w:sz w:val="20"/>
          <w:szCs w:val="20"/>
        </w:rPr>
        <w:t xml:space="preserve"> θετική ενέργεια, η οποία προστατεύει τους επενδυτές από τον κίνδυνο που δημιουργείται μετά.</w:t>
      </w:r>
      <w:r w:rsidR="009854FC">
        <w:rPr>
          <w:rFonts w:ascii="Arial" w:hAnsi="Arial" w:cs="Arial"/>
          <w:sz w:val="20"/>
          <w:szCs w:val="20"/>
        </w:rPr>
        <w:t xml:space="preserve">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τέθηκε επίσης ένα θέμα, στο οποίο εμείς συμφωνούμε με την Ένωση Ιδιοκτητών Ημερήσιων Επαρχιακών Εφημερίδων, οι οποίοι διαφωνούν με τη μη ορθή ενημέρωση των τοπικών κοινωνιών, μέσω του επαρχιακού τύπου, που ως γνωστόν, είναι το πλέον διαδεδομένο μέσο, κυρίως για τους μικρούς διαγωνισμούς, για να ενημερωθούν όλοι όσοι μπορούν να συμμετάσχουν.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Ειπώθηκε χθες, ότι αυτό γίνεται κατ’ εκτέλεση </w:t>
      </w:r>
      <w:proofErr w:type="spellStart"/>
      <w:r>
        <w:rPr>
          <w:rFonts w:ascii="Arial" w:hAnsi="Arial" w:cs="Arial"/>
          <w:sz w:val="20"/>
          <w:szCs w:val="20"/>
        </w:rPr>
        <w:t>μνημονιακών</w:t>
      </w:r>
      <w:proofErr w:type="spellEnd"/>
      <w:r>
        <w:rPr>
          <w:rFonts w:ascii="Arial" w:hAnsi="Arial" w:cs="Arial"/>
          <w:sz w:val="20"/>
          <w:szCs w:val="20"/>
        </w:rPr>
        <w:t xml:space="preserve"> και ευρωπαϊκών υποχρεώσεων. Εγώ, θα καταθέσω στα Πρακτικά, μία ερώτηση και απάντηση που έλαβε η Ευρωβουλευτής της Ν.Δ., κυρία Μαρία Σπυράκη από την αρμόδια Επίτροπο την κυρία </w:t>
      </w:r>
      <w:proofErr w:type="spellStart"/>
      <w:r>
        <w:rPr>
          <w:rFonts w:ascii="Arial" w:hAnsi="Arial" w:cs="Arial"/>
          <w:sz w:val="20"/>
          <w:szCs w:val="20"/>
          <w:lang w:val="en-US"/>
        </w:rPr>
        <w:t>Bienkowska</w:t>
      </w:r>
      <w:proofErr w:type="spellEnd"/>
      <w:r w:rsidRPr="000E0752">
        <w:rPr>
          <w:rFonts w:ascii="Arial" w:hAnsi="Arial" w:cs="Arial"/>
          <w:sz w:val="20"/>
          <w:szCs w:val="20"/>
        </w:rPr>
        <w:t>,</w:t>
      </w:r>
      <w:r>
        <w:rPr>
          <w:rFonts w:ascii="Arial" w:hAnsi="Arial" w:cs="Arial"/>
          <w:sz w:val="20"/>
          <w:szCs w:val="20"/>
        </w:rPr>
        <w:t xml:space="preserve"> η οποία διαφωνεί σε αυτό και θεωρεί ότι είναι στη διακριτική ευχέρεια της διοίκησης αυτή η επιλογή. Θα θέλαμε κύριε Υπουργέ, πριν πάμε στην Ολομέλεια, να το δείτε το θέμα. Φαντάζομαι ότι και εσείς, έχετε την ίδια ευαισθησία με εμάς, στο θέμα του Περιφερειακού Τύπου. Πιστεύω ότι μπορεί να δοθεί μια δυνατότητα να διορθωθεί, εάν μου επιτρέπετε, μία σελίδα για τα Πρακτικά να καταθέσω.</w:t>
      </w:r>
    </w:p>
    <w:p w:rsidR="00947254" w:rsidRPr="001528D7" w:rsidRDefault="00947254" w:rsidP="009854FC">
      <w:pPr>
        <w:spacing w:line="480" w:lineRule="auto"/>
        <w:jc w:val="center"/>
        <w:rPr>
          <w:rFonts w:ascii="Arial" w:hAnsi="Arial" w:cs="Arial"/>
          <w:i/>
          <w:sz w:val="20"/>
          <w:szCs w:val="20"/>
        </w:rPr>
      </w:pPr>
      <w:r>
        <w:rPr>
          <w:rFonts w:ascii="Arial" w:hAnsi="Arial" w:cs="Arial"/>
          <w:i/>
          <w:sz w:val="20"/>
          <w:szCs w:val="20"/>
        </w:rPr>
        <w:t>(Στο σημείο αυτό ο Εισηγητής της Ν.Δ. καταθέτει στα πρακτικά το υπόμνημα)</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Να πω πάντως, ότι είναι θετικές οι διατάξεις, οι οποίες αφορούν στην ολοκλήρωση των απαλλοτριώσεων του αρχαιολογικού και κάθε άλλου ελέγχου, πριν την προκήρυξη Δημοσίων Έργων. Αυτό είναι σημαντικό. Είπατε, για την αποφυγή καθυστερήσεων. Να προσθέσω ότι αυτό, επίσης είναι πολύ σημαντικό, για την αποφυγή αξιώσεων, εναντίον του Ελληνικού </w:t>
      </w:r>
      <w:r>
        <w:rPr>
          <w:rFonts w:ascii="Arial" w:hAnsi="Arial" w:cs="Arial"/>
          <w:sz w:val="20"/>
          <w:szCs w:val="20"/>
        </w:rPr>
        <w:lastRenderedPageBreak/>
        <w:t>Δημοσίου από τους συμμετέχοντες σε αυτά τα Δημόσια Έργα. Άρα, είναι κάτι το οποίο είναι ιδιαίτερα θετικό.</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Ακούστηκαν θετικές προτάσεις χτες και από τους φορείς. Μια θετική πρόταση, από το Τεχνικό Επιμελητήριο Ελλάδος, είναι να δοθεί η δυνατότητα στους δήμους, ειδικά στους μικρότερους δήμους. Υπάρχουν πάρα πολλοί δήμοι, π.χ. τα Ψαρά, οι Οινούσσες, συγνώμη που αναφέρομαι μόνο στην περιφέρεια μου ως παράδειγμα, οι οποίοι δεν έχουν την τεχνική δυνατότητα να έχουν εξειδικευμένες υπηρεσίες. Χρησιμοποιούν βέβαια, με προγραμματικές Συμβάσεις, τις τεχνικές υπηρεσίες μεγαλύτερων όμορων δήμων. Η δυνατότητα όμως, να υπάρχουν και εξωτερικοί συνεργάτες, νομίζω, είναι μια ιδιαίτερα θετική πρόταση.</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Επίσης, θεώρησα πολύ σημαντικές τις προτάσεις, που έδωσε και η Ένωση Ελληνικών Τραπεζών, περί της κυρώσεως από τη Βουλή μεγάλων παραχωρήσεων και τον καλύτερο ορισμό διαιτητικών διαδικασιών, για την επίλυση διαφορών. Νομίζω ότι είναι προτάσεις, οι οποίες μπορούν να χρησιμοποιηθούν και είναι θετικές.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Θα τοποθετηθούμε και πιο λεπτομερώς στην Ολομέλεια, την άλλη εβδομάδα. Εκφράζουμε τις αντιρρήσεις μας σε αυτά τα άρθρα, τα οποία θεωρούμε ότι θέτουν θέματα διαφάνειας, όπως το θέμα των κατατμήσεων.</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Ως προς τις τροπολογίες, θα επιφυλαχθούμε σήμερα. Βέβαια θα πω το εξής και το έχω ξαναπεί στην Ολομέλεια. Οι τροπολογίες, που φέρνει αυτή η Κυβέρνηση, κατά κανόνα, αγγίζουν έναν από τρεις πυλώνες. Ή δίνουν παράταση σε κάτι που δεν προλάβατε να κάνετε στην ώρα του και πολλές φορές παράταση στην παράταση στην παράταση, ή δημιουργούν νέες προσλήψεις, ή δημιουργούν νέες δομές, που οδηγούν σε νέες προσλήψεις. Και οι τροπολογίες που έχουν έρθει σήμερα, η αλήθεια είναι, εμπίπτουν και αυτές σε αυτούς τους πυλώνες.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εμείς ως Ν.Δ. ψηφίσαμε θετικά επί της Αρχής. Επί των άρθρων, τοποθετηθήκαμε σε σημεία τα οποία θεωρούμε ότι χρήζουν βελτίωσης από την Κυβέρνηση.</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Βέβαια, κυρίες και κύριοι συνάδελφοι, ένα νομοσχέδιο για τις Δημόσιες Συμβάσεις, ένα νομοσχέδιο για τις παραχωρήσεις, θα κριθεί στην πράξη. Θα κριθεί από το έργο και το </w:t>
      </w:r>
      <w:r>
        <w:rPr>
          <w:rFonts w:ascii="Arial" w:hAnsi="Arial" w:cs="Arial"/>
          <w:sz w:val="20"/>
          <w:szCs w:val="20"/>
        </w:rPr>
        <w:lastRenderedPageBreak/>
        <w:t>αποτέλεσμα αυτής της Κυβέρνησης, η οποία, το 2015 και το 2016, επέστρεψε τη χώρα μας σε οικονομική ύφεση.</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Το πρόγραμμα Δημοσίων Επενδύσεων, το ΕΣΠΑ, οι παραχωρήσεις, είναι ένα εργαλείο, το οποίο μπορεί να βοηθήσει στην ανάκαμψη της οικονομίας. Έχουμε ήδη κάνει αρκετές ερωτήσεις και ζητάμε συγκεκριμένα, τι έγινε το 2015 και το 2016 σε αυτούς τους τομείς, σε σύγκριση με το 2013 και το 2014. Αναφέρθηκα, χθες στην Ολομέλεια και με την ευκαιρία να το επαναλάβω τώρα, κύριε Υπουργέ, ότι σύμφωνα με τη μελέτη του ΚΕΠΕ, τον Μάιο του 2014, τη διετία της προηγούμενης διακυβέρνησης, ήρθαν 37,4 δισ. νέες επενδύσεις στην Ελλάδα. Επενδύσεις, που επέτρεψαν στη χώρα, το 2014, να μπει σε θετικό ρυθμό ανάπτυξης. Ποιες είναι οι νέες επενδύσεις, κύριε Υπουργέ, του 2015 και του 2016;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Θα μου πείτε και θα το πω ότι είναι θετικό, ότι υλοποιείται τις μεγάλες επενδύσεις της προηγούμενης Κυβέρνησης. Το Ελληνικό, το ΝΤΑ, τον ΟΛΠ, τα περιφερειακά αεροδρόμι</w:t>
      </w:r>
      <w:r w:rsidR="009854FC">
        <w:rPr>
          <w:rFonts w:ascii="Arial" w:hAnsi="Arial" w:cs="Arial"/>
          <w:sz w:val="20"/>
          <w:szCs w:val="20"/>
        </w:rPr>
        <w:t>α. Τι καινούργιο όμως, δημιουργή</w:t>
      </w:r>
      <w:r>
        <w:rPr>
          <w:rFonts w:ascii="Arial" w:hAnsi="Arial" w:cs="Arial"/>
          <w:sz w:val="20"/>
          <w:szCs w:val="20"/>
        </w:rPr>
        <w:t xml:space="preserve">σατε το 2015 και 2016; </w:t>
      </w:r>
    </w:p>
    <w:p w:rsidR="00947254" w:rsidRPr="00CA0D02" w:rsidRDefault="00947254" w:rsidP="009854FC">
      <w:pPr>
        <w:spacing w:line="480" w:lineRule="auto"/>
        <w:ind w:firstLine="720"/>
        <w:jc w:val="both"/>
        <w:rPr>
          <w:rFonts w:ascii="Arial" w:hAnsi="Arial" w:cs="Arial"/>
          <w:sz w:val="20"/>
          <w:szCs w:val="20"/>
        </w:rPr>
      </w:pPr>
      <w:r>
        <w:rPr>
          <w:rFonts w:ascii="Arial" w:hAnsi="Arial" w:cs="Arial"/>
          <w:sz w:val="20"/>
          <w:szCs w:val="20"/>
        </w:rPr>
        <w:t>Και ξέρετε γιατί το ρωτώ αυτό, κύριε Υπουργέ; Γιατί γνωρίζετε, όπως γνωρίζω και εγώ, ότι οι νέες επενδύσεις έχουν ένα κύκλο 18 με 24 μήνες, από την πρώτη υπογραφή μέχρι την μπουλντόζα. Και η μπουλντόζα δημιουργεί τις θέσεις εργασίας. Αν λοιπόν, το 2015 και το 2016, δεν υπάρχουν ήδη, συγκεκριμένες νέες επενδύσεις, που έχουν υπογραφεί, το 2017, το 2018, το 2019, από που θα έρθει η ανάπτυξη;</w:t>
      </w:r>
      <w:r w:rsidR="009854FC" w:rsidRPr="00CA0D02">
        <w:rPr>
          <w:rFonts w:ascii="Arial" w:hAnsi="Arial" w:cs="Arial"/>
          <w:sz w:val="20"/>
          <w:szCs w:val="20"/>
        </w:rPr>
        <w:t xml:space="preserve">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Γιατί ειπώθηκε ότι, όταν κλείσει η αξιολόγηση, θα ρέουν οι επενδύσεις, όμως αυτό απαιτεί μια προεργασία και φυσικά δεν ρέουν οι επενδύσεις. Αυτό το νομοσχέδιο, λοιπόν, θα κριθεί στην πράξη. Θα κριθεί από την έκδοση, καταρχήν, των απαραίτητων κανονιστικών πράξεων. Δεν μπορέσατε για το προηγούμενο νομοσχέδιο που ίσχυε να εκδώσετε ούτε μία. Είστε έτοιμοι να εκδώσατε τις αποφάσεις που χρειάζονται εδώ; Θα δούμε, λοιπόν, το 2016, το 2017 και το 2018 πόσα έργα θα έρθουν και πόσα έργα θα ξεκινήσουν, σε τι κόστος και σε τι χρόνο και από εκεί θα φανεί αν τελικά αυτό, που ψηφίζουμε σήμερα, θα βοηθήσει στην πράξη να πατήσει λίγο η ελληνική οικονομία στα πόδια της ή απλώς είναι ένα ακόμη νομοσχέδιο στο βιβλίο της Βουλής.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lastRenderedPageBreak/>
        <w:t>Στο σημείο αυτό, ο Προεδρεύων των Επιτροπών και Πρόεδρος της Διαρκούς Επιτροπής Δημόσιας Διοίκησης, Δημόσιας Τάξης και Δικαιοσύνης, κ. Αντώνιος Συρίγος, προχώρησε στη β΄ ανάγνωση των καταλόγων των μελών των Επιτροπών.</w:t>
      </w:r>
    </w:p>
    <w:p w:rsidR="00947254" w:rsidRDefault="00947254" w:rsidP="009F4C85">
      <w:pPr>
        <w:tabs>
          <w:tab w:val="left" w:pos="5760"/>
        </w:tabs>
        <w:spacing w:line="480" w:lineRule="auto"/>
        <w:ind w:firstLine="680"/>
        <w:jc w:val="both"/>
        <w:rPr>
          <w:rFonts w:ascii="Arial" w:hAnsi="Arial" w:cs="Arial"/>
          <w:sz w:val="20"/>
          <w:szCs w:val="20"/>
        </w:rPr>
      </w:pPr>
      <w:r>
        <w:rPr>
          <w:rFonts w:ascii="Arial" w:hAnsi="Arial" w:cs="Arial"/>
          <w:sz w:val="20"/>
          <w:szCs w:val="20"/>
        </w:rPr>
        <w:t xml:space="preserve">Από τη Διαρκή Επιτροπή Παραγωγής και Εμπορίου παρόντες ήταν οι Βουλευτές κ.κ.: </w:t>
      </w:r>
      <w:r w:rsidRPr="0084542D">
        <w:rPr>
          <w:rFonts w:ascii="Arial" w:hAnsi="Arial" w:cs="Arial"/>
          <w:sz w:val="20"/>
          <w:szCs w:val="20"/>
        </w:rPr>
        <w:t xml:space="preserve">Αραχωβίτης Σταύρος, Βράντζα Παναγιώτα, Δημαράς Γιώργος, Δημητριάδης Μίμης, </w:t>
      </w:r>
      <w:r>
        <w:rPr>
          <w:rFonts w:ascii="Arial" w:hAnsi="Arial" w:cs="Arial"/>
          <w:sz w:val="20"/>
          <w:szCs w:val="20"/>
        </w:rPr>
        <w:t xml:space="preserve">Ζεϊμπέκ Χουσεΐν, </w:t>
      </w:r>
      <w:r w:rsidRPr="0084542D">
        <w:rPr>
          <w:rFonts w:ascii="Arial" w:hAnsi="Arial" w:cs="Arial"/>
          <w:sz w:val="20"/>
          <w:szCs w:val="20"/>
        </w:rPr>
        <w:t xml:space="preserve">Θεοπεφτάτου Αφροδίτη, Ιγγλέζη Κατερίνα, Καματερός Ηλίας, Καραναστάσης Απόστολος, Κάτσης Μάριος, Καφαντάρη Χαρά, Ουρσουζίδης Γιώργος, Ριζούλης Ανδρέας, Σαντορινιός Νεκτάριος, Σηφάκης Γιάννης, Σιμορέλης Χρήστος, Σπαρτινός Κώστας, Τελιγιορίδου Ολυμπία, Τριανταφυλλίδης Αλέξανδρος, </w:t>
      </w:r>
      <w:r>
        <w:rPr>
          <w:rFonts w:ascii="Arial" w:hAnsi="Arial" w:cs="Arial"/>
          <w:sz w:val="20"/>
          <w:szCs w:val="20"/>
        </w:rPr>
        <w:t>Κέλλας Χρήστος,</w:t>
      </w:r>
      <w:r w:rsidRPr="0084542D">
        <w:rPr>
          <w:rFonts w:ascii="Arial" w:hAnsi="Arial" w:cs="Arial"/>
          <w:sz w:val="20"/>
          <w:szCs w:val="20"/>
        </w:rPr>
        <w:t xml:space="preserve"> Βλάχος Γεώργιος, Καρασμάνης Γεώργιος</w:t>
      </w:r>
      <w:r>
        <w:rPr>
          <w:rFonts w:ascii="Arial" w:hAnsi="Arial" w:cs="Arial"/>
          <w:sz w:val="20"/>
          <w:szCs w:val="20"/>
        </w:rPr>
        <w:t xml:space="preserve">, Κεδίκογλου Συμεών (Σίμος), Τσιάρας Κωνσταντίνος, </w:t>
      </w:r>
      <w:r w:rsidRPr="0084542D">
        <w:rPr>
          <w:rFonts w:ascii="Arial" w:hAnsi="Arial" w:cs="Arial"/>
          <w:sz w:val="20"/>
          <w:szCs w:val="20"/>
        </w:rPr>
        <w:t xml:space="preserve">Μηταράκης Παναγιώτης (Νότης), Ζαρούλια Ελένη, Παναγιώταρος Ηλίας, Σαχινίδης Ιωάννης, </w:t>
      </w:r>
      <w:r>
        <w:rPr>
          <w:rFonts w:ascii="Arial" w:hAnsi="Arial" w:cs="Arial"/>
          <w:sz w:val="20"/>
          <w:szCs w:val="20"/>
        </w:rPr>
        <w:t>Μανιάτης Ιωάννης,</w:t>
      </w:r>
      <w:r w:rsidRPr="0084542D">
        <w:rPr>
          <w:rFonts w:ascii="Arial" w:hAnsi="Arial" w:cs="Arial"/>
          <w:sz w:val="20"/>
          <w:szCs w:val="20"/>
        </w:rPr>
        <w:t xml:space="preserve"> </w:t>
      </w:r>
      <w:r>
        <w:rPr>
          <w:rFonts w:ascii="Arial" w:hAnsi="Arial" w:cs="Arial"/>
          <w:sz w:val="20"/>
          <w:szCs w:val="20"/>
        </w:rPr>
        <w:t>Κεγκέρογλου Βασίλειος</w:t>
      </w:r>
      <w:r w:rsidRPr="0084542D">
        <w:rPr>
          <w:rFonts w:ascii="Arial" w:hAnsi="Arial" w:cs="Arial"/>
          <w:sz w:val="20"/>
          <w:szCs w:val="20"/>
        </w:rPr>
        <w:t xml:space="preserve">, Καραθανασόπουλος Νικόλαος, </w:t>
      </w:r>
      <w:r>
        <w:rPr>
          <w:rFonts w:ascii="Arial" w:hAnsi="Arial" w:cs="Arial"/>
          <w:sz w:val="20"/>
          <w:szCs w:val="20"/>
        </w:rPr>
        <w:t>Βαρδαλής Αθανάσιος,</w:t>
      </w:r>
      <w:r w:rsidRPr="0084542D">
        <w:rPr>
          <w:rFonts w:ascii="Arial" w:hAnsi="Arial" w:cs="Arial"/>
          <w:sz w:val="20"/>
          <w:szCs w:val="20"/>
        </w:rPr>
        <w:t xml:space="preserve"> Αμυράς Γεώργιος, Μάρ</w:t>
      </w:r>
      <w:r>
        <w:rPr>
          <w:rFonts w:ascii="Arial" w:hAnsi="Arial" w:cs="Arial"/>
          <w:sz w:val="20"/>
          <w:szCs w:val="20"/>
        </w:rPr>
        <w:t>κου Αικατερίνη, Καμμένος Δημήτριο</w:t>
      </w:r>
      <w:r w:rsidRPr="0084542D">
        <w:rPr>
          <w:rFonts w:ascii="Arial" w:hAnsi="Arial" w:cs="Arial"/>
          <w:sz w:val="20"/>
          <w:szCs w:val="20"/>
        </w:rPr>
        <w:t xml:space="preserve">ς, Λαζαρίδης Γεώργιος, </w:t>
      </w:r>
      <w:r>
        <w:rPr>
          <w:rFonts w:ascii="Arial" w:hAnsi="Arial" w:cs="Arial"/>
          <w:sz w:val="20"/>
          <w:szCs w:val="20"/>
        </w:rPr>
        <w:t xml:space="preserve">και Θεοχάρης </w:t>
      </w:r>
      <w:proofErr w:type="spellStart"/>
      <w:r>
        <w:rPr>
          <w:rFonts w:ascii="Arial" w:hAnsi="Arial" w:cs="Arial"/>
          <w:sz w:val="20"/>
          <w:szCs w:val="20"/>
        </w:rPr>
        <w:t>Θεοχάρης</w:t>
      </w:r>
      <w:proofErr w:type="spellEnd"/>
      <w:r>
        <w:rPr>
          <w:rFonts w:ascii="Arial" w:hAnsi="Arial" w:cs="Arial"/>
          <w:sz w:val="20"/>
          <w:szCs w:val="20"/>
        </w:rPr>
        <w:t xml:space="preserve"> (Χάρης).</w:t>
      </w:r>
    </w:p>
    <w:p w:rsidR="00947254" w:rsidRPr="00FA0A6E" w:rsidRDefault="00947254" w:rsidP="009F4C85">
      <w:pPr>
        <w:autoSpaceDE w:val="0"/>
        <w:autoSpaceDN w:val="0"/>
        <w:adjustRightInd w:val="0"/>
        <w:spacing w:line="480" w:lineRule="auto"/>
        <w:ind w:firstLine="680"/>
        <w:jc w:val="both"/>
      </w:pPr>
      <w:r>
        <w:rPr>
          <w:rFonts w:ascii="Arial" w:hAnsi="Arial" w:cs="Arial"/>
          <w:sz w:val="20"/>
          <w:szCs w:val="20"/>
        </w:rPr>
        <w:t>Από τη Διαρκή Επιτροπή Δημόσιας Διοίκησης, Δημόσιας Τάξης και Δικαιοσύνης παρόντες ήταν οι Βουλευτές κ.κ.:</w:t>
      </w:r>
      <w:r w:rsidRPr="00B37921">
        <w:rPr>
          <w:rFonts w:ascii="Arial" w:hAnsi="Arial" w:cs="Arial"/>
          <w:color w:val="0D0D0D"/>
          <w:sz w:val="20"/>
          <w:szCs w:val="20"/>
        </w:rPr>
        <w:t xml:space="preserve"> </w:t>
      </w:r>
      <w:r w:rsidRPr="007646DA">
        <w:rPr>
          <w:rFonts w:ascii="Arial" w:hAnsi="Arial" w:cs="Arial"/>
          <w:color w:val="0D0D0D"/>
          <w:sz w:val="20"/>
          <w:szCs w:val="20"/>
        </w:rPr>
        <w:t xml:space="preserve">Αθανασίου Νάσος, </w:t>
      </w:r>
      <w:r>
        <w:rPr>
          <w:rFonts w:ascii="Arial" w:hAnsi="Arial" w:cs="Arial"/>
          <w:color w:val="0D0D0D"/>
          <w:sz w:val="20"/>
          <w:szCs w:val="20"/>
        </w:rPr>
        <w:t>Λιβανίου Ζωή</w:t>
      </w:r>
      <w:r w:rsidRPr="007646DA">
        <w:rPr>
          <w:rFonts w:ascii="Arial" w:hAnsi="Arial" w:cs="Arial"/>
          <w:color w:val="0D0D0D"/>
          <w:sz w:val="20"/>
          <w:szCs w:val="20"/>
        </w:rPr>
        <w:t xml:space="preserve">, </w:t>
      </w:r>
      <w:r>
        <w:rPr>
          <w:rFonts w:ascii="Arial" w:hAnsi="Arial" w:cs="Arial"/>
          <w:color w:val="0D0D0D"/>
          <w:sz w:val="20"/>
          <w:szCs w:val="20"/>
        </w:rPr>
        <w:t>Μηταφίδης Τριαντάφυλλος,</w:t>
      </w:r>
      <w:r w:rsidRPr="007646DA">
        <w:rPr>
          <w:rFonts w:ascii="Arial" w:hAnsi="Arial" w:cs="Arial"/>
          <w:color w:val="0D0D0D"/>
          <w:sz w:val="20"/>
          <w:szCs w:val="20"/>
        </w:rPr>
        <w:t xml:space="preserve"> </w:t>
      </w:r>
      <w:r w:rsidRPr="006412BC">
        <w:rPr>
          <w:rFonts w:ascii="Arial" w:hAnsi="Arial" w:cs="Arial"/>
          <w:color w:val="0D0D0D"/>
          <w:sz w:val="20"/>
          <w:szCs w:val="20"/>
        </w:rPr>
        <w:t>Γκιόλας</w:t>
      </w:r>
      <w:r w:rsidRPr="007646DA">
        <w:rPr>
          <w:rFonts w:ascii="Arial" w:hAnsi="Arial" w:cs="Arial"/>
          <w:color w:val="0D0D0D"/>
          <w:sz w:val="20"/>
          <w:szCs w:val="20"/>
        </w:rPr>
        <w:t xml:space="preserve"> </w:t>
      </w:r>
      <w:r>
        <w:rPr>
          <w:rFonts w:ascii="Arial" w:hAnsi="Arial" w:cs="Arial"/>
          <w:color w:val="0D0D0D"/>
          <w:sz w:val="20"/>
          <w:szCs w:val="20"/>
        </w:rPr>
        <w:t>Γ</w:t>
      </w:r>
      <w:r w:rsidRPr="006412BC">
        <w:rPr>
          <w:rFonts w:ascii="Arial" w:hAnsi="Arial" w:cs="Arial"/>
          <w:color w:val="0D0D0D"/>
          <w:sz w:val="20"/>
          <w:szCs w:val="20"/>
        </w:rPr>
        <w:t>ιάννης</w:t>
      </w:r>
      <w:r>
        <w:rPr>
          <w:rFonts w:ascii="Arial" w:hAnsi="Arial" w:cs="Arial"/>
          <w:color w:val="0D0D0D"/>
          <w:sz w:val="20"/>
          <w:szCs w:val="20"/>
        </w:rPr>
        <w:t xml:space="preserve">, </w:t>
      </w:r>
      <w:r w:rsidRPr="006412BC">
        <w:rPr>
          <w:rFonts w:ascii="Arial" w:hAnsi="Arial" w:cs="Arial"/>
          <w:color w:val="0D0D0D"/>
          <w:sz w:val="20"/>
          <w:szCs w:val="20"/>
        </w:rPr>
        <w:t>Δέδες Γιάννης</w:t>
      </w:r>
      <w:r>
        <w:rPr>
          <w:rFonts w:ascii="Arial" w:hAnsi="Arial" w:cs="Arial"/>
          <w:color w:val="0D0D0D"/>
          <w:sz w:val="20"/>
          <w:szCs w:val="20"/>
        </w:rPr>
        <w:t xml:space="preserve">, </w:t>
      </w:r>
      <w:r w:rsidRPr="006412BC">
        <w:rPr>
          <w:rFonts w:ascii="Arial" w:hAnsi="Arial" w:cs="Arial"/>
          <w:color w:val="0D0D0D"/>
          <w:sz w:val="20"/>
          <w:szCs w:val="20"/>
        </w:rPr>
        <w:t>Θελερίτη Μαρία</w:t>
      </w:r>
      <w:r>
        <w:rPr>
          <w:rFonts w:ascii="Arial" w:hAnsi="Arial" w:cs="Arial"/>
          <w:color w:val="0D0D0D"/>
          <w:sz w:val="20"/>
          <w:szCs w:val="20"/>
        </w:rPr>
        <w:t xml:space="preserve">, </w:t>
      </w:r>
      <w:r w:rsidRPr="006412BC">
        <w:rPr>
          <w:rFonts w:ascii="Arial" w:hAnsi="Arial" w:cs="Arial"/>
          <w:color w:val="0D0D0D"/>
          <w:sz w:val="20"/>
          <w:szCs w:val="20"/>
        </w:rPr>
        <w:t>Κοζομπόλη Παναγιώτα</w:t>
      </w:r>
      <w:r>
        <w:rPr>
          <w:rFonts w:ascii="Arial" w:hAnsi="Arial" w:cs="Arial"/>
          <w:color w:val="0D0D0D"/>
          <w:sz w:val="20"/>
          <w:szCs w:val="20"/>
        </w:rPr>
        <w:t xml:space="preserve">, Κυρίτσης Γεώργιος, </w:t>
      </w:r>
      <w:r w:rsidRPr="006412BC">
        <w:rPr>
          <w:rFonts w:ascii="Arial" w:hAnsi="Arial" w:cs="Arial"/>
          <w:color w:val="0D0D0D"/>
          <w:sz w:val="20"/>
          <w:szCs w:val="20"/>
        </w:rPr>
        <w:t>Λάππας Σπύρος</w:t>
      </w:r>
      <w:r>
        <w:rPr>
          <w:rFonts w:ascii="Arial" w:hAnsi="Arial" w:cs="Arial"/>
          <w:color w:val="0D0D0D"/>
          <w:sz w:val="20"/>
          <w:szCs w:val="20"/>
        </w:rPr>
        <w:t xml:space="preserve">, </w:t>
      </w:r>
      <w:r w:rsidRPr="006412BC">
        <w:rPr>
          <w:rFonts w:ascii="Arial" w:hAnsi="Arial" w:cs="Arial"/>
          <w:color w:val="0D0D0D"/>
          <w:sz w:val="20"/>
          <w:szCs w:val="20"/>
        </w:rPr>
        <w:t>Μορφίδης Κώστας</w:t>
      </w:r>
      <w:r>
        <w:rPr>
          <w:rFonts w:ascii="Arial" w:hAnsi="Arial" w:cs="Arial"/>
          <w:color w:val="0D0D0D"/>
          <w:sz w:val="20"/>
          <w:szCs w:val="20"/>
        </w:rPr>
        <w:t xml:space="preserve">, </w:t>
      </w:r>
      <w:r w:rsidRPr="006412BC">
        <w:rPr>
          <w:rFonts w:ascii="Arial" w:hAnsi="Arial" w:cs="Arial"/>
          <w:color w:val="0D0D0D"/>
          <w:sz w:val="20"/>
          <w:szCs w:val="20"/>
        </w:rPr>
        <w:t>Μπαλλής Συμεών</w:t>
      </w:r>
      <w:r>
        <w:rPr>
          <w:rFonts w:ascii="Arial" w:hAnsi="Arial" w:cs="Arial"/>
          <w:color w:val="0D0D0D"/>
          <w:sz w:val="20"/>
          <w:szCs w:val="20"/>
        </w:rPr>
        <w:t xml:space="preserve">, </w:t>
      </w:r>
      <w:r w:rsidRPr="006412BC">
        <w:rPr>
          <w:rFonts w:ascii="Arial" w:hAnsi="Arial" w:cs="Arial"/>
          <w:color w:val="0D0D0D"/>
          <w:sz w:val="20"/>
          <w:szCs w:val="20"/>
        </w:rPr>
        <w:t>Πάλλης Γιώργος</w:t>
      </w:r>
      <w:r>
        <w:rPr>
          <w:rFonts w:ascii="Arial" w:hAnsi="Arial" w:cs="Arial"/>
          <w:color w:val="0D0D0D"/>
          <w:sz w:val="20"/>
          <w:szCs w:val="20"/>
        </w:rPr>
        <w:t xml:space="preserve">, </w:t>
      </w:r>
      <w:r w:rsidRPr="006412BC">
        <w:rPr>
          <w:rFonts w:ascii="Arial" w:hAnsi="Arial" w:cs="Arial"/>
          <w:color w:val="0D0D0D"/>
          <w:sz w:val="20"/>
          <w:szCs w:val="20"/>
        </w:rPr>
        <w:t xml:space="preserve">Παπαηλιού </w:t>
      </w:r>
      <w:r>
        <w:rPr>
          <w:rFonts w:ascii="Arial" w:hAnsi="Arial" w:cs="Arial"/>
          <w:color w:val="0D0D0D"/>
          <w:sz w:val="20"/>
          <w:szCs w:val="20"/>
        </w:rPr>
        <w:t>Γ</w:t>
      </w:r>
      <w:r w:rsidRPr="006412BC">
        <w:rPr>
          <w:rFonts w:ascii="Arial" w:hAnsi="Arial" w:cs="Arial"/>
          <w:color w:val="0D0D0D"/>
          <w:sz w:val="20"/>
          <w:szCs w:val="20"/>
        </w:rPr>
        <w:t>εώργιος</w:t>
      </w:r>
      <w:r>
        <w:rPr>
          <w:rFonts w:ascii="Arial" w:hAnsi="Arial" w:cs="Arial"/>
          <w:color w:val="0D0D0D"/>
          <w:sz w:val="20"/>
          <w:szCs w:val="20"/>
        </w:rPr>
        <w:t xml:space="preserve">, </w:t>
      </w:r>
      <w:r w:rsidRPr="006412BC">
        <w:rPr>
          <w:rFonts w:ascii="Arial" w:hAnsi="Arial" w:cs="Arial"/>
          <w:color w:val="0D0D0D"/>
          <w:sz w:val="20"/>
          <w:szCs w:val="20"/>
        </w:rPr>
        <w:t>Παπαφιλίππου Γιώργος</w:t>
      </w:r>
      <w:r>
        <w:rPr>
          <w:rFonts w:ascii="Arial" w:hAnsi="Arial" w:cs="Arial"/>
          <w:color w:val="0D0D0D"/>
          <w:sz w:val="20"/>
          <w:szCs w:val="20"/>
        </w:rPr>
        <w:t xml:space="preserve">, </w:t>
      </w:r>
      <w:r w:rsidRPr="006412BC">
        <w:rPr>
          <w:rFonts w:ascii="Arial" w:hAnsi="Arial" w:cs="Arial"/>
          <w:color w:val="0D0D0D"/>
          <w:sz w:val="20"/>
          <w:szCs w:val="20"/>
        </w:rPr>
        <w:t>Πρατσόλης Αναστάσιος</w:t>
      </w:r>
      <w:r>
        <w:rPr>
          <w:rFonts w:ascii="Arial" w:hAnsi="Arial" w:cs="Arial"/>
          <w:color w:val="0D0D0D"/>
          <w:sz w:val="20"/>
          <w:szCs w:val="20"/>
        </w:rPr>
        <w:t xml:space="preserve">, </w:t>
      </w:r>
      <w:r w:rsidRPr="006412BC">
        <w:rPr>
          <w:rFonts w:ascii="Arial" w:hAnsi="Arial" w:cs="Arial"/>
          <w:color w:val="0D0D0D"/>
          <w:sz w:val="20"/>
          <w:szCs w:val="20"/>
        </w:rPr>
        <w:t>Σαρακιώτης Γιάννης</w:t>
      </w:r>
      <w:r>
        <w:rPr>
          <w:rFonts w:ascii="Arial" w:hAnsi="Arial" w:cs="Arial"/>
          <w:color w:val="0D0D0D"/>
          <w:sz w:val="20"/>
          <w:szCs w:val="20"/>
        </w:rPr>
        <w:t xml:space="preserve">, </w:t>
      </w:r>
      <w:r w:rsidRPr="006412BC">
        <w:rPr>
          <w:rFonts w:ascii="Arial" w:hAnsi="Arial" w:cs="Arial"/>
          <w:color w:val="0D0D0D"/>
          <w:sz w:val="20"/>
          <w:szCs w:val="20"/>
        </w:rPr>
        <w:t>Σταματάκη Ελένη</w:t>
      </w:r>
      <w:r>
        <w:rPr>
          <w:rFonts w:ascii="Arial" w:hAnsi="Arial" w:cs="Arial"/>
          <w:color w:val="0D0D0D"/>
          <w:sz w:val="20"/>
          <w:szCs w:val="20"/>
        </w:rPr>
        <w:t xml:space="preserve">, </w:t>
      </w:r>
      <w:r w:rsidRPr="006412BC">
        <w:rPr>
          <w:rFonts w:ascii="Arial" w:hAnsi="Arial" w:cs="Arial"/>
          <w:color w:val="0D0D0D"/>
          <w:sz w:val="20"/>
          <w:szCs w:val="20"/>
        </w:rPr>
        <w:t>Σταμπουλή Αφροδίτη</w:t>
      </w:r>
      <w:r>
        <w:rPr>
          <w:rFonts w:ascii="Arial" w:hAnsi="Arial" w:cs="Arial"/>
          <w:color w:val="0D0D0D"/>
          <w:sz w:val="20"/>
          <w:szCs w:val="20"/>
        </w:rPr>
        <w:t xml:space="preserve">, </w:t>
      </w:r>
      <w:r w:rsidRPr="006412BC">
        <w:rPr>
          <w:rFonts w:ascii="Arial" w:hAnsi="Arial" w:cs="Arial"/>
          <w:color w:val="0D0D0D"/>
          <w:sz w:val="20"/>
          <w:szCs w:val="20"/>
        </w:rPr>
        <w:t>Συρίγος Αντώνης</w:t>
      </w:r>
      <w:r>
        <w:rPr>
          <w:rFonts w:ascii="Arial" w:hAnsi="Arial" w:cs="Arial"/>
          <w:color w:val="0D0D0D"/>
          <w:sz w:val="20"/>
          <w:szCs w:val="20"/>
        </w:rPr>
        <w:t xml:space="preserve">, </w:t>
      </w:r>
      <w:r w:rsidRPr="006412BC">
        <w:rPr>
          <w:rFonts w:ascii="Arial" w:hAnsi="Arial" w:cs="Arial"/>
          <w:color w:val="0D0D0D"/>
          <w:sz w:val="20"/>
          <w:szCs w:val="20"/>
        </w:rPr>
        <w:t>Τζαμακλής Χαρίλαος</w:t>
      </w:r>
      <w:r>
        <w:rPr>
          <w:rFonts w:ascii="Arial" w:hAnsi="Arial" w:cs="Arial"/>
          <w:color w:val="0D0D0D"/>
          <w:sz w:val="20"/>
          <w:szCs w:val="20"/>
        </w:rPr>
        <w:t xml:space="preserve">, </w:t>
      </w:r>
      <w:r w:rsidRPr="006412BC">
        <w:rPr>
          <w:rFonts w:ascii="Arial" w:hAnsi="Arial" w:cs="Arial"/>
          <w:color w:val="0D0D0D"/>
          <w:sz w:val="20"/>
          <w:szCs w:val="20"/>
        </w:rPr>
        <w:t>Τσίρκας Βασίλης</w:t>
      </w:r>
      <w:r>
        <w:rPr>
          <w:rFonts w:ascii="Arial" w:hAnsi="Arial" w:cs="Arial"/>
          <w:color w:val="0D0D0D"/>
          <w:sz w:val="20"/>
          <w:szCs w:val="20"/>
        </w:rPr>
        <w:t xml:space="preserve">, </w:t>
      </w:r>
      <w:r w:rsidRPr="006412BC">
        <w:rPr>
          <w:rFonts w:ascii="Arial" w:hAnsi="Arial" w:cs="Arial"/>
          <w:color w:val="0D0D0D"/>
          <w:sz w:val="20"/>
          <w:szCs w:val="20"/>
        </w:rPr>
        <w:t>Τσόγκας Γιώργος</w:t>
      </w:r>
      <w:r>
        <w:rPr>
          <w:rFonts w:ascii="Arial" w:hAnsi="Arial" w:cs="Arial"/>
          <w:color w:val="0D0D0D"/>
          <w:sz w:val="20"/>
          <w:szCs w:val="20"/>
        </w:rPr>
        <w:t xml:space="preserve">, Κατσαβριά Χρυσούλα, </w:t>
      </w:r>
      <w:r w:rsidRPr="006412BC">
        <w:rPr>
          <w:rFonts w:ascii="Arial" w:hAnsi="Arial" w:cs="Arial"/>
          <w:color w:val="0D0D0D"/>
          <w:sz w:val="20"/>
          <w:szCs w:val="20"/>
        </w:rPr>
        <w:t>Ψυχογιός Γιώργος</w:t>
      </w:r>
      <w:r>
        <w:rPr>
          <w:rFonts w:ascii="Arial" w:hAnsi="Arial" w:cs="Arial"/>
          <w:color w:val="0D0D0D"/>
          <w:sz w:val="20"/>
          <w:szCs w:val="20"/>
        </w:rPr>
        <w:t xml:space="preserve">, </w:t>
      </w:r>
      <w:r w:rsidRPr="006412BC">
        <w:rPr>
          <w:rFonts w:ascii="Arial" w:hAnsi="Arial" w:cs="Arial"/>
          <w:sz w:val="20"/>
          <w:szCs w:val="20"/>
        </w:rPr>
        <w:t>Αθανασίου Χαράλαμπος</w:t>
      </w:r>
      <w:r>
        <w:rPr>
          <w:rFonts w:ascii="Arial" w:hAnsi="Arial" w:cs="Arial"/>
          <w:sz w:val="20"/>
          <w:szCs w:val="20"/>
        </w:rPr>
        <w:t xml:space="preserve">, Βορίδης Μαυρουδής (Μάκης), Γεωργαντάς Γεώργιος, Καραγκούνης Κωνσταντίνος, Τασούλας Κωνσταντίνος, </w:t>
      </w:r>
      <w:r w:rsidRPr="006412BC">
        <w:rPr>
          <w:rFonts w:ascii="Arial" w:hAnsi="Arial" w:cs="Arial"/>
          <w:sz w:val="20"/>
          <w:szCs w:val="20"/>
        </w:rPr>
        <w:t>Κεραμέως Νίκη</w:t>
      </w:r>
      <w:r>
        <w:rPr>
          <w:rFonts w:ascii="Arial" w:hAnsi="Arial" w:cs="Arial"/>
          <w:sz w:val="20"/>
          <w:szCs w:val="20"/>
        </w:rPr>
        <w:t xml:space="preserve">, Αντωνίου Μαρία, </w:t>
      </w:r>
      <w:r w:rsidRPr="006412BC">
        <w:rPr>
          <w:rFonts w:ascii="Arial" w:hAnsi="Arial" w:cs="Arial"/>
          <w:sz w:val="20"/>
          <w:szCs w:val="20"/>
        </w:rPr>
        <w:t>Κουκοδήμος Κωνσταντίνος</w:t>
      </w:r>
      <w:r>
        <w:rPr>
          <w:rFonts w:ascii="Arial" w:hAnsi="Arial" w:cs="Arial"/>
          <w:sz w:val="20"/>
          <w:szCs w:val="20"/>
        </w:rPr>
        <w:t xml:space="preserve">, </w:t>
      </w:r>
      <w:r w:rsidRPr="006412BC">
        <w:rPr>
          <w:rFonts w:ascii="Arial" w:hAnsi="Arial" w:cs="Arial"/>
          <w:sz w:val="20"/>
          <w:szCs w:val="20"/>
        </w:rPr>
        <w:t>Κυριαζίδης Δημήτριος</w:t>
      </w:r>
      <w:r>
        <w:rPr>
          <w:rFonts w:ascii="Arial" w:hAnsi="Arial" w:cs="Arial"/>
          <w:sz w:val="20"/>
          <w:szCs w:val="20"/>
        </w:rPr>
        <w:t xml:space="preserve">, Μπασιάκος Ευάγγελος, Μπουκώρος Χρήστος, </w:t>
      </w:r>
      <w:r w:rsidRPr="006412BC">
        <w:rPr>
          <w:rFonts w:ascii="Arial" w:hAnsi="Arial" w:cs="Arial"/>
          <w:sz w:val="20"/>
          <w:szCs w:val="20"/>
        </w:rPr>
        <w:t>Καρακώστας Ευάγγελος</w:t>
      </w:r>
      <w:r>
        <w:rPr>
          <w:rFonts w:ascii="Arial" w:hAnsi="Arial" w:cs="Arial"/>
          <w:sz w:val="20"/>
          <w:szCs w:val="20"/>
        </w:rPr>
        <w:t xml:space="preserve">, </w:t>
      </w:r>
      <w:r w:rsidRPr="006412BC">
        <w:rPr>
          <w:rFonts w:ascii="Arial" w:hAnsi="Arial" w:cs="Arial"/>
          <w:sz w:val="20"/>
          <w:szCs w:val="20"/>
        </w:rPr>
        <w:t>Λαγός Ιωάννης</w:t>
      </w:r>
      <w:r>
        <w:rPr>
          <w:rFonts w:ascii="Arial" w:hAnsi="Arial" w:cs="Arial"/>
          <w:sz w:val="20"/>
          <w:szCs w:val="20"/>
        </w:rPr>
        <w:t xml:space="preserve">, </w:t>
      </w:r>
      <w:r w:rsidRPr="006412BC">
        <w:rPr>
          <w:rFonts w:ascii="Arial" w:hAnsi="Arial" w:cs="Arial"/>
          <w:sz w:val="20"/>
          <w:szCs w:val="20"/>
        </w:rPr>
        <w:t>Αρβανιτίδης Γεώργιος</w:t>
      </w:r>
      <w:r>
        <w:rPr>
          <w:rFonts w:ascii="Arial" w:hAnsi="Arial" w:cs="Arial"/>
          <w:sz w:val="20"/>
          <w:szCs w:val="20"/>
        </w:rPr>
        <w:t xml:space="preserve">, </w:t>
      </w:r>
      <w:r w:rsidRPr="006412BC">
        <w:rPr>
          <w:rFonts w:ascii="Arial" w:hAnsi="Arial" w:cs="Arial"/>
          <w:sz w:val="20"/>
          <w:szCs w:val="20"/>
        </w:rPr>
        <w:t>Παπαθεοδώρου Θεόδωρος</w:t>
      </w:r>
      <w:r>
        <w:rPr>
          <w:rFonts w:ascii="Arial" w:hAnsi="Arial" w:cs="Arial"/>
          <w:sz w:val="20"/>
          <w:szCs w:val="20"/>
        </w:rPr>
        <w:t>, Λοβέρδος Ανδρέας, Τάσσος Σταύρος, Π</w:t>
      </w:r>
      <w:r w:rsidRPr="006412BC">
        <w:rPr>
          <w:rFonts w:ascii="Arial" w:hAnsi="Arial" w:cs="Arial"/>
          <w:sz w:val="20"/>
          <w:szCs w:val="20"/>
        </w:rPr>
        <w:t>αφίλης Αθανάσιος</w:t>
      </w:r>
      <w:r>
        <w:rPr>
          <w:rFonts w:ascii="Arial" w:hAnsi="Arial" w:cs="Arial"/>
          <w:sz w:val="20"/>
          <w:szCs w:val="20"/>
        </w:rPr>
        <w:t xml:space="preserve">, </w:t>
      </w:r>
      <w:r w:rsidRPr="006412BC">
        <w:rPr>
          <w:rFonts w:ascii="Arial" w:hAnsi="Arial" w:cs="Arial"/>
          <w:sz w:val="20"/>
          <w:szCs w:val="20"/>
        </w:rPr>
        <w:t>Συντυχάκης Εμμανουήλ</w:t>
      </w:r>
      <w:r>
        <w:rPr>
          <w:rFonts w:ascii="Arial" w:hAnsi="Arial" w:cs="Arial"/>
          <w:sz w:val="20"/>
          <w:szCs w:val="20"/>
        </w:rPr>
        <w:t xml:space="preserve">, </w:t>
      </w:r>
      <w:r w:rsidRPr="006412BC">
        <w:rPr>
          <w:rFonts w:ascii="Arial" w:hAnsi="Arial" w:cs="Arial"/>
          <w:sz w:val="20"/>
          <w:szCs w:val="20"/>
        </w:rPr>
        <w:t>Φωτήλας Ιάσων</w:t>
      </w:r>
      <w:r>
        <w:rPr>
          <w:rFonts w:ascii="Arial" w:hAnsi="Arial" w:cs="Arial"/>
          <w:sz w:val="20"/>
          <w:szCs w:val="20"/>
        </w:rPr>
        <w:t xml:space="preserve">, </w:t>
      </w:r>
      <w:r w:rsidRPr="006412BC">
        <w:rPr>
          <w:rFonts w:ascii="Arial" w:hAnsi="Arial" w:cs="Arial"/>
          <w:sz w:val="20"/>
          <w:szCs w:val="20"/>
        </w:rPr>
        <w:t>Κατσίκης Κωνσταντίν</w:t>
      </w:r>
      <w:r>
        <w:rPr>
          <w:rFonts w:ascii="Arial" w:hAnsi="Arial" w:cs="Arial"/>
          <w:sz w:val="20"/>
          <w:szCs w:val="20"/>
        </w:rPr>
        <w:t xml:space="preserve">ος, </w:t>
      </w:r>
      <w:r w:rsidRPr="006412BC">
        <w:rPr>
          <w:rFonts w:ascii="Arial" w:hAnsi="Arial" w:cs="Arial"/>
          <w:sz w:val="20"/>
          <w:szCs w:val="20"/>
        </w:rPr>
        <w:t>Κόκκαλης Βασίλειος</w:t>
      </w:r>
      <w:r>
        <w:rPr>
          <w:rFonts w:ascii="Arial" w:hAnsi="Arial" w:cs="Arial"/>
          <w:sz w:val="20"/>
          <w:szCs w:val="20"/>
        </w:rPr>
        <w:t xml:space="preserve">, </w:t>
      </w:r>
      <w:r w:rsidRPr="006412BC">
        <w:rPr>
          <w:rFonts w:ascii="Arial" w:hAnsi="Arial" w:cs="Arial"/>
          <w:color w:val="0D0D0D"/>
          <w:sz w:val="20"/>
          <w:szCs w:val="20"/>
        </w:rPr>
        <w:t>Καβαδέλλας Δημήτριος</w:t>
      </w:r>
      <w:r>
        <w:rPr>
          <w:rFonts w:ascii="Arial" w:hAnsi="Arial" w:cs="Arial"/>
          <w:color w:val="0D0D0D"/>
          <w:sz w:val="20"/>
          <w:szCs w:val="20"/>
        </w:rPr>
        <w:t xml:space="preserve">, και </w:t>
      </w:r>
      <w:r w:rsidRPr="006412BC">
        <w:rPr>
          <w:rFonts w:ascii="Arial" w:hAnsi="Arial" w:cs="Arial"/>
          <w:color w:val="0D0D0D"/>
          <w:sz w:val="20"/>
          <w:szCs w:val="20"/>
        </w:rPr>
        <w:t>Παναγούλης Ευστάθιος</w:t>
      </w:r>
      <w:r>
        <w:rPr>
          <w:rFonts w:ascii="Arial" w:hAnsi="Arial" w:cs="Arial"/>
          <w:color w:val="0D0D0D"/>
          <w:sz w:val="20"/>
          <w:szCs w:val="20"/>
        </w:rPr>
        <w:t>.</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Καρακώστας.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lastRenderedPageBreak/>
        <w:t xml:space="preserve">ΕΥΑΓΓΕΛΟΣ ΚΑΡΑΚΩΣΤΑΣ (Ειδικός Αγορητής του Λαϊκού Συνδέσμου - Χρυσή Αυγή): Αυτό το οποίο γίνεται σαφές, όσο αφορά την εφαρμογή του προτεινόμενου νομοσχεδίου, είναι ότι θα πρέπει να σχεδιαστεί με μεγαλύτερη προσοχή από όση φανερώνει η </w:t>
      </w:r>
      <w:proofErr w:type="spellStart"/>
      <w:r>
        <w:rPr>
          <w:rFonts w:ascii="Arial" w:hAnsi="Arial" w:cs="Arial"/>
          <w:sz w:val="20"/>
          <w:szCs w:val="20"/>
        </w:rPr>
        <w:t>σχεδιασθείσα</w:t>
      </w:r>
      <w:proofErr w:type="spellEnd"/>
      <w:r>
        <w:rPr>
          <w:rFonts w:ascii="Arial" w:hAnsi="Arial" w:cs="Arial"/>
          <w:sz w:val="20"/>
          <w:szCs w:val="20"/>
        </w:rPr>
        <w:t xml:space="preserve"> διαβούλευση, αφού και ο χρόνος για τη μελέτη του υπό διαβούλευση νόμου και την υποβολή σχολίων είναι ιδιαίτερα μικρός. Δεν θεωρείται εύλογο περιθώριο διαβούλευσης 15 μέρες για το πρώτο βιβλίο και 5 ημέρες για τα βιβλία 2 και 3, για ένα κείμενο 530 σελίδων.</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Επισημαίνεται ότι η πρόβλεψη της έκδοσης των υπουργικών αποφάσεων, δυνητικών και υποχρεωτικών, κοινών υπουργικών αποφάσεων και προεδρικών διαταγμάτων που προβλέπονται στο Βιβλίο 1, δεν προοιωνίζει ένα θεσμικό πλαίσιο εύχρηστο και απλό, όπως τουλάχιστον διατυπώνεται από την πολιτική ηγεσία, αφού, αν θεωρηθεί άμεσα εφαρμοστέος ο νόμος, θα υπάρξει ένα διάστημα πολλών μηνών χωρίς προκηρύξεις μελετών, σε μια περίοδο όπου δεν υπάρχει η πολυτέλεια των καθυστερήσεων.</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Σύμφωνα με τον κατατεθέν σχέδιο νόμου, στόχος είναι ένα πλήρως ψηφιοποιημένο θεσμικό πλαίσιο για όλες τις δημόσιες συμβάσεις με χρονικό ορίζοντα την άνοιξη του 2017. Ενισχύονται περαιτέρω οι ηλεκτρονικές δημόσιες συμβάσεις, καθώς και το εθνικό σύστημα ηλεκτρονικών δημόσιων συμβάσεων, που σήμερα λειτουργεί για τους διαγωνισμούς των δημοσίων συμβάσεων προμηθειών και υπηρεσιών. Συγκεκριμένα, προβλέπεται ότι, ως ενιαία ηλεκτρονική πλατφόρμα, θα υποστηρίζει το σύνολο των δημοσίων συμβάσεων άνω των 60.000 ευρώ, δηλαδή και των έργων και των μελετών, με τη σταδιακή υποχρεωτική χρήση του μέχρι την άνοιξη του 2017.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Θέλουμε να θυμίσουμε στην Κυβέρνηση την πολιτική της δέσμευση για διαφάνεια και αξιοπιστία μέσω της χρήσης των ηλεκτρονικών συστημάτων για τις δημόσιες μελέτες και τα δημόσια έργα. Ο Υπουργός υποδομών μεταφορών και δικτύων, με απόφαση του, μετέθεσε την υποχρεωτική χρήση του εθνικού συστήματος ηλεκτρονικών δημοσίων συμβάσεων, για τις δημόσιες συμβάσεις εκπόνησης μελετών και παροχής συναφών υπηρεσιών, καθώς και τις δημόσιες συμβάσεις εκτέλεσης έργων, για όλους τους φορείς του Δημόσιου, για την 30η Απριλίου 2017, σε αντίθεση με ό,τι ισχύει για κάθε άλλη δημοσίευση σύμβαση άνω των 60.000 ευρώ.</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lastRenderedPageBreak/>
        <w:t>Δεδομένου, μάλιστα, ότι από το 2013 ήταν γνωστό ότι οι δημόσιες συμβάσεις μελετών και έργων θα εντάσσονταν στο ΕΣΗΔΗΣ, εγείρονται πολύ σοβαρά ερωτήματα σχετικά με την επιχειρηματολογία του Υπουργού για τη μη χρήση του ηλεκτρονικού συστήματος, αφού υποστήριξε ότι η αναβολή μέχρι το 2017 οφείλεται στο ότι το προσωπικό του Υπουργείου, αφενός μεν, δεν είναι κατάλληλα εκπαιδευμένο στο νέο σύστημα, αφετέρου δε, ότι το νέο ηλεκτρονικό σύστημα δεν είναι ακόμη έτοιμο, ενώ, προφανώς, για όλους τους άλλους τομείς της δημόσιας διοίκησης το ίδιο σύστημα είναι επαρκές και οι υπάλληλοι μπορούν και είναι έτοιμοι.</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Μιας και μιλάμε για τον τομέα των δημοσίων έργων, ας επισημάνουμε ότι στις 21/7 ήταν να συνεδριάσει και η Επιτροπή Ανταγωνισμού, προκειμένου να εξεταστεί η υπόθεση με το οργανωμένο καρτέλ στα δημόσια έργα. Τελικά, δόθηκε δίμηνη παράταση στους εμπλεκόμενους. Όπως είναι γνωστό, σύσσωμος σχεδόν ο κατασκευαστικός κλάδος, πάνω από 60 ελληνικές και ξένες εταιρείες, από τις μεγαλύτερες του είδους τους, βρίσκονται σήμερα αντιμέτωπες με βαριές κατηγορίες για συμμετοχή σε καρτέλ τα τελευταία 27 χρόνια, από το 1989 μέχρι το 2016, όταν η Επιτροπή Ανταγωνισμού ανακάλυψε το 2015 μη αποδεκτές πρακτικές στην κατανομή της πίτας των έργων υποδομής.</w:t>
      </w:r>
    </w:p>
    <w:p w:rsidR="00947254" w:rsidRDefault="00947254" w:rsidP="009854FC">
      <w:pPr>
        <w:spacing w:line="480" w:lineRule="auto"/>
        <w:ind w:firstLine="720"/>
        <w:jc w:val="both"/>
        <w:rPr>
          <w:rFonts w:ascii="Arial" w:hAnsi="Arial" w:cs="Arial"/>
          <w:sz w:val="20"/>
          <w:szCs w:val="20"/>
        </w:rPr>
      </w:pPr>
      <w:r>
        <w:rPr>
          <w:rFonts w:ascii="Arial" w:hAnsi="Arial" w:cs="Arial"/>
          <w:sz w:val="20"/>
          <w:szCs w:val="20"/>
        </w:rPr>
        <w:t>Μερικές από τις κατηγορίες αφορούν στησίματα δημόσιων διαγωνισμών και κατακύρωσή τους, σε πολλές περιπτώσεις, με πολύ μικρές εκπτώσεις, αποκλεισμό προσφορών με μεγάλες εκπτώσεις, επειδή δεν προέρχονται από τους ευνοημένους του συστήματος διαπλοκής, απευθείας αναθέσεις με αυξημένο κόστος για τον κρατικό κορβανά και φούσκωμα των προϋπολογισμών των δημοσίων έργων, με αποτέλεσμα την διασπάθιση εθνικών και κοινοτικών χρηματοδοτήσεων.</w:t>
      </w:r>
      <w:r w:rsidR="009854FC">
        <w:rPr>
          <w:rFonts w:ascii="Arial" w:hAnsi="Arial" w:cs="Arial"/>
          <w:sz w:val="20"/>
          <w:szCs w:val="20"/>
        </w:rPr>
        <w:t xml:space="preserve">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Το κράτος υπέστη τεράστια οικονομική ζημιά πληρώνοντας για έργα</w:t>
      </w:r>
      <w:r w:rsidRPr="00CF6711">
        <w:rPr>
          <w:rFonts w:ascii="Arial" w:hAnsi="Arial" w:cs="Arial"/>
          <w:sz w:val="20"/>
          <w:szCs w:val="20"/>
        </w:rPr>
        <w:t>,</w:t>
      </w:r>
      <w:r>
        <w:rPr>
          <w:rFonts w:ascii="Arial" w:hAnsi="Arial" w:cs="Arial"/>
          <w:sz w:val="20"/>
          <w:szCs w:val="20"/>
        </w:rPr>
        <w:t xml:space="preserve"> των οποίων το κόστος κατασκευής μεγάλωνε τεχ</w:t>
      </w:r>
      <w:r w:rsidR="009854FC">
        <w:rPr>
          <w:rFonts w:ascii="Arial" w:hAnsi="Arial" w:cs="Arial"/>
          <w:sz w:val="20"/>
          <w:szCs w:val="20"/>
        </w:rPr>
        <w:t>νητά σε στημένες δημοπρασίες. Εί</w:t>
      </w:r>
      <w:r>
        <w:rPr>
          <w:rFonts w:ascii="Arial" w:hAnsi="Arial" w:cs="Arial"/>
          <w:sz w:val="20"/>
          <w:szCs w:val="20"/>
        </w:rPr>
        <w:t>κοσι</w:t>
      </w:r>
      <w:r w:rsidR="009854FC">
        <w:rPr>
          <w:rFonts w:ascii="Arial" w:hAnsi="Arial" w:cs="Arial"/>
          <w:sz w:val="20"/>
          <w:szCs w:val="20"/>
        </w:rPr>
        <w:t xml:space="preserve"> </w:t>
      </w:r>
      <w:r>
        <w:rPr>
          <w:rFonts w:ascii="Arial" w:hAnsi="Arial" w:cs="Arial"/>
          <w:sz w:val="20"/>
          <w:szCs w:val="20"/>
        </w:rPr>
        <w:t xml:space="preserve">επτά λοιπόν, ολόκληρα χρόνια, άρμεγαν το δημόσιο με στημένους διαγωνισμούς, 27 χρόνια οι τράπεζες χρηματοδοτούσαν τα μεγάλα έργα με την εγγύηση του δημοσίου, 27 χρόνια όλοι γνώριζαν για την απάτη και φυσικά 27 χρόνια, ο λαός πλήρωσε για την δήθεν ανάπτυξη και σήμερα, καλείται να πληρώσει και για την απάτη τους. Και όλα αυτά, προς χάριν των εθνικών εργολάβων.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lastRenderedPageBreak/>
        <w:t xml:space="preserve">Την ώρα λοιπόν, που η Επιτροπή Ανταγωνισμού προχωρούσε στις σχετικές ανακοινώσεις για το καρτέλ των εργολάβων, στο πολυνομοσχέδιο 4389/2016 που ψηφίσατε για τα </w:t>
      </w:r>
      <w:proofErr w:type="spellStart"/>
      <w:r>
        <w:rPr>
          <w:rFonts w:ascii="Arial" w:hAnsi="Arial" w:cs="Arial"/>
          <w:sz w:val="20"/>
          <w:szCs w:val="20"/>
        </w:rPr>
        <w:t>προαπαιτούμενα</w:t>
      </w:r>
      <w:proofErr w:type="spellEnd"/>
      <w:r>
        <w:rPr>
          <w:rFonts w:ascii="Arial" w:hAnsi="Arial" w:cs="Arial"/>
          <w:sz w:val="20"/>
          <w:szCs w:val="20"/>
        </w:rPr>
        <w:t xml:space="preserve"> της πρώτης αξιολόγησης και συγκεκριμένα στα άρθρα 105 και 106, υπήρχαν ρυθμίσεις για τη διαδικασία διευθέτησης διαφορών ενώπιον της Επιτροπής Ανταγωνισμού, αφού προβλέπεται πως σε εταιρείες που εμπλέκονται σε καρτέλ εάν ομολογήσουν την ενοχή τους και δεσμευτούν ότι θα αποδεχθούν την απόφαση της Επιτροπής Ανταγωνισμού χωρίς να την εφεσιβάλουν</w:t>
      </w:r>
      <w:r w:rsidRPr="00EC5736">
        <w:rPr>
          <w:rFonts w:ascii="Arial" w:hAnsi="Arial" w:cs="Arial"/>
          <w:sz w:val="20"/>
          <w:szCs w:val="20"/>
        </w:rPr>
        <w:t>,</w:t>
      </w:r>
      <w:r>
        <w:rPr>
          <w:rFonts w:ascii="Arial" w:hAnsi="Arial" w:cs="Arial"/>
          <w:sz w:val="20"/>
          <w:szCs w:val="20"/>
        </w:rPr>
        <w:t xml:space="preserve"> θα ανταμείβονται με μείωση του προστίμου, αλλά και απαλλαγή από τις όποιες ποινικές κυρώσεις.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Ουσιαστικά λοιπόν, αχρηστεύετε το έργο της Επιτροπής Ανταγωνισμού, αφού στο εξής, όσοι παραβιάζουν την νομοθεσία περί ανταγωνισμού και το παραδέχονται, θα τους καταλογίζετε ένα ελάχιστο πρόστιμο, το οποίο και φυσικά δεν θα είναι ανάλογο με τα χρήματα τα οποία αδίκως κατέβαλε το ελληνικό δημόσιο. Αυτό κατ’ εμάς είναι το συγχωροχάρτι της Κυβέρνησης προς την διαπλοκή, την ώρα που προσπαθούν τα ηγετικά στελέχη της να μας αποδείξουν μόνο επικοινωνιακά, ότι στέκονται απέναντι της.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Αποδεικνύεται περίτρανα, ότι η παρούσα κυβέρνηση που ευαγγελίζεται την πάταξη της διαφθοράς, δεν έχει σκοπό να συγκρουστεί με το οικονομικό κατεστημένο των εργολαβικών ελίτ και ειδικά για την περίπτωση των </w:t>
      </w:r>
      <w:proofErr w:type="spellStart"/>
      <w:r>
        <w:rPr>
          <w:rFonts w:ascii="Arial" w:hAnsi="Arial" w:cs="Arial"/>
          <w:sz w:val="20"/>
          <w:szCs w:val="20"/>
        </w:rPr>
        <w:t>μεγαλοκατασκευαστικών</w:t>
      </w:r>
      <w:proofErr w:type="spellEnd"/>
      <w:r>
        <w:rPr>
          <w:rFonts w:ascii="Arial" w:hAnsi="Arial" w:cs="Arial"/>
          <w:sz w:val="20"/>
          <w:szCs w:val="20"/>
        </w:rPr>
        <w:t xml:space="preserve"> εταιρειών, που σχεδόν όλες τους ήταν μπλεγμένες. Στον τομέα των μελετητικών συμβουλευτικών υπηρεσιών, ο ρόλος και η ευθύνη του συμβούλου-μελετητή δεν γίνεται να εξαντλείται σε ένα τυπικό σχεδιασμό των έργων. Σε αντίθεση με την προσδοκώμενη εξωστρέφεια, υπάρχει ο ορισμός της απόλυτης εσωστρέφειας, με τον περιορισμό της μελετητικής συμβουλευτικής δραστηριότητας, στην εξυπηρέτηση των εσωτερικών αναγκών, των δημοσίων έργων της χώρας.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Επίσης, είναι ψευδές να αντιμετωπίζεται η μελέτη ως αναγκαίο κακό, μικρής σημασίας για την ποιότητα και το κόστος του τελικού προϊόντος, με στόχο την επίσπευση των διαδικασιών για την υλοποίηση των έργων. Δυστυχώς, δεν περιορίζονται οι απευθείας αναθέσεις για τις δημόσιες συμβάσεις από τα Υπουργεία, όπως θα ήταν το επιθυμητό σε μια διαδικασία διαφάνειας και ίσης μεταχείρισης των συμμετεχόντων. Αυτό μάλιστα, νομιμοποιείται με τα σχετικά άρθρα για τα κριτήρια ανάθεσης, όπου δίδεται η δυνατότητα στην πολιτεία, να </w:t>
      </w:r>
      <w:r>
        <w:rPr>
          <w:rFonts w:ascii="Arial" w:hAnsi="Arial" w:cs="Arial"/>
          <w:sz w:val="20"/>
          <w:szCs w:val="20"/>
        </w:rPr>
        <w:lastRenderedPageBreak/>
        <w:t xml:space="preserve">τροποποιήσει τη σειρά των κριτηρίων και συνεπώς, τη βαθμολογία, με την πρόφαση της καινοτόμου λύσης και να επιλέγεται λοιπόν, συγκεκριμένη προσφορά.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Για ένα τόσο σημαντικό ζήτημα όπως είναι αυτό των δημοσίων συμβάσεων, θα έπρεπε να υπάρχει, κατ’ εμάς, ένα επαρκές χρονικό διάστημα για την εξέταση και αξιολόγηση. Με την πρακτική που εφαρμόζετε το ότι φαίνεται δηλαδή, κακήν κακώς ένα σοβαρό νομοσχέδιο, το οποίο σίγουρα σε επόμενο χρόνο θα προσπαθήσετε να τροποποιήσετε κατά τη συνήθη πρακτική σας, αποδεικνύει ότι η Κυβέρνηση έχει έλλειψη σχεδιασμού και προγραμματισμού και φυσικά την προχειρότητα των πράξεων της.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Με τα παρόντα σχέδια νόμου, καταργείται στο σύνολο της η υπάρχουσα εθνική νομοθεσία, η οποία μαστίζεται από την πολυδιάσπαση και την σύγχυση που προκαλούσε στις αναθέτουσες αρχές και τους οικονομικούς φορείς. Το πλήθος βεβαίως, των διατάξεων, καθιστά απαγορευτική την όποια προσπάθεια τοποθέτησης για το σύνολό τους. Θα αναφερθώ σε κάποιες συγκεκριμένες διατάξεις.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Μέρος πρώτο αντικείμενο πεδίου εφαρμογής αρχές και ορισμοί κεφάλαιο 1 τμήμα 1. Άρθρο 1 αντικείμενο και πεδίο εφαρμογής, διαφωνούμε με τη γενική φιλοσοφία του νομοθετήματος και ειδικότερα με την πρακτική των συμβάσεων παραχώρησης, που είναι έκφανση αδιαφάνειας, διαφθοράς και διαπλοκής, εργολάβων και ΜΜΕ όπως αναλύσαμε και στην επί της αρχής εισήγησή μας. </w:t>
      </w:r>
    </w:p>
    <w:p w:rsidR="00947254" w:rsidRDefault="00947254" w:rsidP="009854FC">
      <w:pPr>
        <w:spacing w:line="480" w:lineRule="auto"/>
        <w:ind w:firstLine="720"/>
        <w:jc w:val="both"/>
        <w:rPr>
          <w:rFonts w:ascii="Arial" w:hAnsi="Arial" w:cs="Arial"/>
          <w:sz w:val="20"/>
          <w:szCs w:val="20"/>
        </w:rPr>
      </w:pPr>
      <w:r>
        <w:rPr>
          <w:rFonts w:ascii="Arial" w:hAnsi="Arial" w:cs="Arial"/>
          <w:sz w:val="20"/>
          <w:szCs w:val="20"/>
        </w:rPr>
        <w:t xml:space="preserve">Ιδιαίτερη αναφορά πρέπει να γίνει ξανά στο γεγονός ότι, παρόλο το γεγονός ότι το Σύνταγμα ορίζει ότι δεν μπορούν να αποτελέσουν αντικείμενο παραχώρησης οι δραστηριότητες που κατά το Σύνταγμα ανήκουν άμεσα και αποκλειστικά στο κράτος και ιδίως, η Εθνική Άμυνα, η αστυνόμευση, η απονομή δικαιοσύνης και η εκτέλεση των ποινών που επιβάλλονται από τα αρμόδια δικαστήρια. Βλέπουμε αυτό να καταστρατηγείται στα επιμέρους άρθρα του νομοσχεδίου, και μάλιστα, συγκεκριμένα, στο άρθρο 9 παράγραφος 6 και στα άρθρα 20 και 22.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Άρθρο 5, «Δικαίωμα σύναψης σύμβασης παραχώρησης, αρχή της ελεύθερης διαχείρισης από τις δημόσιες Αρχές». Καταψηφίζουμε και αυτό το άρθρο, διότι αναφέρει ότι ο νόμος δεν θίγει την αρχή της ελεύθερης διοίκησης εκ μέρους των εθνικών περιφερειακών και τοπικών αρχών, πράγμα το οποίο πιστεύουμε ότι δεν ισχύει, διότι με τις συμβάσεις παραχώρησης το κράτος παραχωρεί την εκμετάλλευση βασικών νευραλγικών</w:t>
      </w:r>
      <w:r w:rsidRPr="00936218">
        <w:rPr>
          <w:rFonts w:ascii="Arial" w:hAnsi="Arial" w:cs="Arial"/>
          <w:sz w:val="20"/>
          <w:szCs w:val="20"/>
        </w:rPr>
        <w:t>,</w:t>
      </w:r>
      <w:r>
        <w:rPr>
          <w:rFonts w:ascii="Arial" w:hAnsi="Arial" w:cs="Arial"/>
          <w:sz w:val="20"/>
          <w:szCs w:val="20"/>
        </w:rPr>
        <w:t xml:space="preserve"> για την εθνική </w:t>
      </w:r>
      <w:r>
        <w:rPr>
          <w:rFonts w:ascii="Arial" w:hAnsi="Arial" w:cs="Arial"/>
          <w:sz w:val="20"/>
          <w:szCs w:val="20"/>
        </w:rPr>
        <w:lastRenderedPageBreak/>
        <w:t>οικονομία</w:t>
      </w:r>
      <w:r w:rsidRPr="00936218">
        <w:rPr>
          <w:rFonts w:ascii="Arial" w:hAnsi="Arial" w:cs="Arial"/>
          <w:sz w:val="20"/>
          <w:szCs w:val="20"/>
        </w:rPr>
        <w:t>,</w:t>
      </w:r>
      <w:r>
        <w:rPr>
          <w:rFonts w:ascii="Arial" w:hAnsi="Arial" w:cs="Arial"/>
          <w:sz w:val="20"/>
          <w:szCs w:val="20"/>
        </w:rPr>
        <w:t xml:space="preserve"> υποδομών σε ιδιώτες, καθιστώντας το ακόμη περισσότερο εξαρτημένο από τα ιδιωτικά κεφάλαια που γνωρίζουμε πάρα πολύ καλά ότι μπορούν να διαδραματίσουν και συνήθως διαδραματίζουν αρνητικό ρόλο σε θέματα εθνικής και κοινωνικής φύσεως στην Πατρίδα. Επίσης, στην παρ. 3 του άρθρου, γίνεται αναφορά σε συμπράξεις δημοσίου ιδιωτικού δικαίου, οι οποίες έχουν το ίδιο ακριβώς αποτέλεσμα.</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Άρθρο 7, «Ελευθερία καθορισμού υπηρεσιών γενικού οικονομικού συμφέροντος». Καταψηφίζουμε, διότι αναφέρεται ότι το δημόσιο μπορεί να ορίζει σύμφωνα με το </w:t>
      </w:r>
      <w:proofErr w:type="spellStart"/>
      <w:r>
        <w:rPr>
          <w:rFonts w:ascii="Arial" w:hAnsi="Arial" w:cs="Arial"/>
          <w:sz w:val="20"/>
          <w:szCs w:val="20"/>
        </w:rPr>
        <w:t>Ενωσιακό</w:t>
      </w:r>
      <w:proofErr w:type="spellEnd"/>
      <w:r>
        <w:rPr>
          <w:rFonts w:ascii="Arial" w:hAnsi="Arial" w:cs="Arial"/>
          <w:sz w:val="20"/>
          <w:szCs w:val="20"/>
        </w:rPr>
        <w:t xml:space="preserve"> Δίκαιο, ποιες υπηρεσίες αποτελούν, υπηρεσίες γενικού οικονομικού συμφέροντος. Θεωρούμε ότι πρέπει να ισχύει το εθνικό δίκαιο και να τηρείται σε κάθε περίπτωση το Σύνταγμα.</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Τμήμα δεύτερον, εξαιρέσεις, άρθρο 9. Εξαιρέσεις, οι οποίες εφαρμόζονται σε συμβάσεις παραχώρησης</w:t>
      </w:r>
      <w:r>
        <w:rPr>
          <w:rFonts w:ascii="Arial" w:hAnsi="Arial" w:cs="Arial"/>
          <w:i/>
          <w:sz w:val="20"/>
          <w:szCs w:val="20"/>
        </w:rPr>
        <w:t xml:space="preserve">, </w:t>
      </w:r>
      <w:r>
        <w:rPr>
          <w:rFonts w:ascii="Arial" w:hAnsi="Arial" w:cs="Arial"/>
          <w:sz w:val="20"/>
          <w:szCs w:val="20"/>
        </w:rPr>
        <w:t xml:space="preserve">που ανατίθενται από αναθέτουσες Αρχές και αναθέτοντες φορείς. Διαφωνούμε ριζικά με τις συμβάσεις παραχώρησης σε οποιοδήποτε τομέα της Άμυνας και της Ασφάλειας, όπως ορίζεται στην παρ. 6 και αφήνει παράθυρο εφαρμογής συμβάσεων παραχώρησης, έστω σε δευτερεύουσας ή τριτεύουσας σημασίας έργα και υπηρεσίες.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Στο κεφάλαιο β΄ «διαδικαστικές εγγυήσεις», άρθρο 42. «Αποκλεισμός οικονομικού φορέα από συμβάσεις παραχώρησης». Καταψηφίζουμε, διότι ο αποκλεισμός επιβάλλεται με απόφαση των Υπουργών Οικονομίας, Ανάπτυξης και Τουρισμού, Μεταφορών και Δικτύων και του αρμόδιου Υπουργού για θέματα καταπολέμησης της διαφθοράς. Ρωτάμε, γιατί να μην υπάρχει ένας ανεξάρτητος φορέας που να επιβάλλει την κύρωση αυτή; Όλα πηγάζουν από την εκάστοτε κυβέρνηση, θέτοντας εν αμφιβόλω ακόμη περισσότερο τα περί της καταπολέμησης της διαφθοράς.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Άρθρο 45, «Κριτήρια ανάθεσης». Καταψηφίζουμε και ρωτάμε πως μπορεί τα κριτήρια επιλογής να είναι απολύτως αντικειμενικά, όταν η αναθέτουσα αρχή έχει τη δυνατότητα της ελεύθερης επιλογής τρόπου διαγωνισμού και να αναθέτει με διάφορες προφάσεις ένα έργο ή μια υπηρεσία σε συγκεκριμένο οικονομικό φορέα που θα είναι υποτίθεται ο μόνος κατάλληλος για να παρέχει το εν λόγω έργο ή την υπηρεσία.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Από τις τροπολογίες αυτό που έχουμε να σημειώσουμε εμείς είναι ότι κατά τη συνήθη τακτική των τελευταίων κυβερνήσεων, κατατέθηκαν και επισυνάφθηκαν επί του παρόντος νομοσχεδίου, διάφορες τροπολογίες, οι οποίες δεν έχουν καμία απολύτως σχέση με τη </w:t>
      </w:r>
      <w:r>
        <w:rPr>
          <w:rFonts w:ascii="Arial" w:hAnsi="Arial" w:cs="Arial"/>
          <w:sz w:val="20"/>
          <w:szCs w:val="20"/>
        </w:rPr>
        <w:lastRenderedPageBreak/>
        <w:t>γενικότερη φιλοσοφία του νομοσχεδίου. Επαναλαμβάνουμε, ότι για πολλοστή φορά διαφωνούμε κάθετα με αυτήν την πρακτική και σε ότι αφορά τις τροπολογίες, θα τις καταψηφίσουμε.</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Ευχαριστώ πολύ.</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Μανιάτης.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ΠΑ.ΣΟ.Κ.-ΔΗΜ.ΑΡ.): Κύριε Πρόεδρε, αγαπητοί συνάδελφοι, συζητάμε την ενσωμάτωση τριών Οδηγιών, τις οποίες εμείς, ως ΠΑ.ΣΟ.Κ. ή ως Δημοκρατική Συμπαράταξη, είχαμε συμμετάσχει έτσι και αλλιώς στη διαμόρφωσή τους, όταν συζητούνταν στα αντίστοιχα συμβούλια Υπουργών.</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Κατά συνέπεια, είναι προφανές ότι μεγάλο μέρος των διατάξεων που περιέχονται στις οδηγίες αυτές έχουν και τη δική μας συμβολή και αυτός είναι ένας από τους λόγους, για τους οποίους, επί της αρχής, υπερψηφίζουμε και τις τρεις Οδηγίες. </w:t>
      </w:r>
    </w:p>
    <w:p w:rsidR="00947254" w:rsidRDefault="00947254" w:rsidP="009854FC">
      <w:pPr>
        <w:spacing w:line="480" w:lineRule="auto"/>
        <w:ind w:firstLine="720"/>
        <w:jc w:val="both"/>
        <w:rPr>
          <w:rFonts w:ascii="Arial" w:hAnsi="Arial" w:cs="Arial"/>
          <w:sz w:val="20"/>
          <w:szCs w:val="20"/>
        </w:rPr>
      </w:pPr>
      <w:r>
        <w:rPr>
          <w:rFonts w:ascii="Arial" w:hAnsi="Arial" w:cs="Arial"/>
          <w:sz w:val="20"/>
          <w:szCs w:val="20"/>
        </w:rPr>
        <w:t xml:space="preserve">Αρχίζουν, όμως, να βγαίνουν ορισμένα συμπεράσματα. Το πρώτο συμπέρασμα, είναι ότι για να υπάρχει κοινοτική Οδηγία, αυτό σημαίνει ότι σε επίπεδο Ευρώπης, άρα επίπεδο όλων των κρατών - μελών, υπάρχει ζήτημα με το πώς υλοποιούνται τα δημόσια έργα.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Κατά συνέπεια, είναι χρήσιμο να ξέρουμε και να παίρνουμε τις καλύτερες πρακτικές, γιατί σε κανένα κράτος- μέλος, προφανώς, τα πράγματα δεν λειτουργούν ορθά και γι' αυτό το Συμβούλιο Υπουργών, η Ευρωπαϊκή Επιτροπή, έχει διαμορφώσει τις συγκεκριμένες προτάσεις.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Επίσης να έχουμε υπόψη μας, ότι για τα δημόσια έργα, τις παραχωρήσεις, τις συμβάσεις παραχώρησης και τις προμήθειες, είναι το 50% των δράσεων του Δημόσιου, που φτάνει το 10% με 15% του Ακαθάριστου Εγχώριου Προϊόντος, κατά συνέπεια, συζητούμε για μια εξαιρετικά σημαντική παρέμβαση στο οικονομικό γίγνεσθαι της χώρας.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Επειδή ακριβώς, λοιπόν</w:t>
      </w:r>
      <w:r w:rsidRPr="00085EBA">
        <w:rPr>
          <w:rFonts w:ascii="Arial" w:hAnsi="Arial" w:cs="Arial"/>
          <w:sz w:val="20"/>
          <w:szCs w:val="20"/>
        </w:rPr>
        <w:t>,</w:t>
      </w:r>
      <w:r>
        <w:rPr>
          <w:rFonts w:ascii="Arial" w:hAnsi="Arial" w:cs="Arial"/>
          <w:sz w:val="20"/>
          <w:szCs w:val="20"/>
        </w:rPr>
        <w:t xml:space="preserve"> τα πράγματα είναι έτσι, έχει μεγάλη σημασία να μας απαντήσει επιτέλους η Κυβέρνηση, γιατί με την «διαδικασία του επείγοντος», γιατί δεν μπορούσαμε να έχουμε μια μεγαλύτερη άνεση για να συζητήσουμε;</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lastRenderedPageBreak/>
        <w:t>Μια δεύτερη παρατήρηση είναι πως έχουμε οδηγηθεί εδώ και θα επαναλάβω κάτι που λέμε πάρα πολλές φορές. Η χώρα έχει ανάγκη από βαθιές- προοδευτικές μεταρρυθμίσεις. Το 80% των προοδευτικών μεταρρυθμίσεων που έχουν γίνει σε αυτή τη χώρα, έγιναν το διάστημα 2010-2011 και στις αρχές του 2012. Και θέλω να εξηγηθώ, για να έρθω στην συγκεκριμένη διατύπωση, γιατί πια έχει μεγάλο ενδιαφέρον να δούμε, τι έγινε τότε και πως οδηγούμαστε στην σημερινή εξέλιξη.</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Τι θέλουμε από όλες τις δημόσιες συμβάσεις;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Διαφάνεια, απλοποίηση και ταχύτητα - αποτελεσματικότητα. Για το κυριότερο ζήτημα, που σχετίζεται με την διαφάνεια και τη διαύγεια, το Κεντρικό Ηλεκτρονικό Μητρώο Δημοσίων Συμβάσεων, το μοναδικό αποθετήριο διοικητικών πράξεων για υπηρεσίες και έργα έως €1000, που σύμφωνα με την ομιλία και του Υπουργού, το 2014 καταχωρήθηκαν πάνω από 800,000 δράσεις και παρεμβάσεις, είναι έργο του οποίο ξεκίνησε το 2011, </w:t>
      </w:r>
      <w:proofErr w:type="spellStart"/>
      <w:r>
        <w:rPr>
          <w:rFonts w:ascii="Arial" w:hAnsi="Arial" w:cs="Arial"/>
          <w:sz w:val="20"/>
          <w:szCs w:val="20"/>
        </w:rPr>
        <w:t>πολεμήθηκε</w:t>
      </w:r>
      <w:proofErr w:type="spellEnd"/>
      <w:r>
        <w:rPr>
          <w:rFonts w:ascii="Arial" w:hAnsi="Arial" w:cs="Arial"/>
          <w:sz w:val="20"/>
          <w:szCs w:val="20"/>
        </w:rPr>
        <w:t xml:space="preserve"> από το σύνολο των τότε «</w:t>
      </w:r>
      <w:proofErr w:type="spellStart"/>
      <w:r>
        <w:rPr>
          <w:rFonts w:ascii="Arial" w:hAnsi="Arial" w:cs="Arial"/>
          <w:sz w:val="20"/>
          <w:szCs w:val="20"/>
        </w:rPr>
        <w:t>αντιμνημονιακών</w:t>
      </w:r>
      <w:proofErr w:type="spellEnd"/>
      <w:r>
        <w:rPr>
          <w:rFonts w:ascii="Arial" w:hAnsi="Arial" w:cs="Arial"/>
          <w:sz w:val="20"/>
          <w:szCs w:val="20"/>
        </w:rPr>
        <w:t>- αντιπολιτευόμενων» παρατάξεων και φτάσαμε στο σημείο, ένα μικρό έργο, που ξεκίνησε ως εθνικό σύστημα της ηλεκτρονικής πλατφόρμας, για να εξυπηρετήσει τις ανάγκες της Γενικής Γραμματείας Εμπορίου, να πάρει διεθνή επιβράβευση - με την Ευρωπαϊκή Επιτροπή να δίνει βραβείο για τον τρόπο που λειτουργεί - και αυτό το, μικρής εμβέλειας έργο - μια ηλεκτρονική πλατφόρμα- να εξελιχθεί σε μια τεράστια βάση, μια τεράστια υποδομή, για δημόσιες συμβάσεις, χωρίς ούτε 1 ευρώ παραπάνω κόστος, ένα αντίστοιχο «</w:t>
      </w:r>
      <w:r>
        <w:rPr>
          <w:rFonts w:ascii="Arial" w:hAnsi="Arial" w:cs="Arial"/>
          <w:sz w:val="20"/>
          <w:szCs w:val="20"/>
          <w:lang w:val="en-US"/>
        </w:rPr>
        <w:t>Taxis</w:t>
      </w:r>
      <w:r>
        <w:rPr>
          <w:rFonts w:ascii="Arial" w:hAnsi="Arial" w:cs="Arial"/>
          <w:sz w:val="20"/>
          <w:szCs w:val="20"/>
        </w:rPr>
        <w:t>», μια αντίστοιχη δράση. Είναι μια δράση, η οποία περιλαμβάνει την πλήρη ενημέρωση των πολιτών, των υποψήφιων προμηθευτών και ασφαλώς, του ελληνικού Δημοσίου.</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Το 2011, επίσης, συμφωνήθηκε - και εδώ κύριε Υπουργέ θέλω να το προσέξετε, γιατί στην σκληρή κριτική που θα σας κάνω για ορισμένα άρθρα του νομοσχεδίου, εδώ στις «συμφωνίες πλαίσιο», που το 2011 θεσμοθετήθηκαν, εμπεριέχεται και η λύση στα πιθανά προβλήματα, που προκύπτουν από μεγάλους διαγωνισμούς, οι οποίοι καθυστερούν και που σας οδήγησαν στην απολύτως-λαθεμένη επιλογή, να κάνετε κατατμήσεις διαγωνισμών.</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Τι είναι οι «συμφωνίες πλαίσιο»;</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Οι «συμφωνίες πλαίσιο», με τις οποίες σήμερα δουλεύει ο Ελληνικός Στρατός για καύσιμα, φόρμες, για δεκάδες πράγματα, τα οποία προμηθεύονται οι Ελληνικές Ένοπλες Δυνάμεις. Οι «συμφωνίες πλαίσιο» είναι συμφωνίες που βγάζει στον «αέρα» ένας φορέας και </w:t>
      </w:r>
      <w:r>
        <w:rPr>
          <w:rFonts w:ascii="Arial" w:hAnsi="Arial" w:cs="Arial"/>
          <w:sz w:val="20"/>
          <w:szCs w:val="20"/>
        </w:rPr>
        <w:lastRenderedPageBreak/>
        <w:t xml:space="preserve">έχουν διάρκεια 3,4 ή 5 χρόνια, έχεις σε μια </w:t>
      </w:r>
      <w:r>
        <w:rPr>
          <w:rFonts w:ascii="Arial" w:hAnsi="Arial" w:cs="Arial"/>
          <w:sz w:val="20"/>
          <w:szCs w:val="20"/>
          <w:lang w:val="en-US"/>
        </w:rPr>
        <w:t>sort</w:t>
      </w:r>
      <w:r w:rsidRPr="00331D28">
        <w:rPr>
          <w:rFonts w:ascii="Arial" w:hAnsi="Arial" w:cs="Arial"/>
          <w:sz w:val="20"/>
          <w:szCs w:val="20"/>
        </w:rPr>
        <w:t xml:space="preserve"> </w:t>
      </w:r>
      <w:r>
        <w:rPr>
          <w:rFonts w:ascii="Arial" w:hAnsi="Arial" w:cs="Arial"/>
          <w:sz w:val="20"/>
          <w:szCs w:val="20"/>
          <w:lang w:val="en-US"/>
        </w:rPr>
        <w:t>list</w:t>
      </w:r>
      <w:r>
        <w:rPr>
          <w:rFonts w:ascii="Arial" w:hAnsi="Arial" w:cs="Arial"/>
          <w:sz w:val="20"/>
          <w:szCs w:val="20"/>
        </w:rPr>
        <w:t xml:space="preserve"> 3,4 ή 5 προμηθευτές και κατά περίπτωση, όταν κάτι δεν πηγαίνει καλά, αναφορικά με άλλους διαγωνισμούς, μπορεί να ζητάς από τους συγκεκριμένους προμηθευτές, που έχουν δώσει προσφορές και γνωρίζεις πολύ καλά «τι πρόκειται να γίνει», ένα επιμέρους στοιχείο.</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Κατά συνέπεια, οι «συμφωνίες πλαίσιο», όπου συμμετέχουν πολλοί προμηθευτές, με απολύτως διαφανείς διαδικασίες, είναι η απάντηση στο πρόβλημα των αναγκών της κατάτμησης των επιμέρους συμβάσεων.</w:t>
      </w:r>
    </w:p>
    <w:p w:rsidR="00947254" w:rsidRDefault="00947254" w:rsidP="009854FC">
      <w:pPr>
        <w:spacing w:line="480" w:lineRule="auto"/>
        <w:ind w:firstLine="720"/>
        <w:jc w:val="both"/>
        <w:rPr>
          <w:rFonts w:ascii="Arial" w:hAnsi="Arial" w:cs="Arial"/>
          <w:sz w:val="20"/>
          <w:szCs w:val="20"/>
        </w:rPr>
      </w:pPr>
      <w:r>
        <w:rPr>
          <w:rFonts w:ascii="Arial" w:hAnsi="Arial" w:cs="Arial"/>
          <w:sz w:val="20"/>
          <w:szCs w:val="20"/>
        </w:rPr>
        <w:t>Τρίτη παρέμβαση. Το 2011 έγιναν οι πρώτοι ηλεκτρονικοί πλειστηριασμοί στο Υπουργείο Υγείας και στο Υπουργείο Γεωργίας.</w:t>
      </w:r>
      <w:r w:rsidR="009854FC">
        <w:rPr>
          <w:rFonts w:ascii="Arial" w:hAnsi="Arial" w:cs="Arial"/>
          <w:sz w:val="20"/>
          <w:szCs w:val="20"/>
        </w:rPr>
        <w:t xml:space="preserve">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Οι πρώτοι, λοιπόν, αυτοί ηλεκτρονικοί πλειστηριασμοί διασφάλισαν τη διαφάνεια και την αποτελεσματικότητα και, βεβαίως, το 2012 θεσμοθετήθηκε η </w:t>
      </w:r>
      <w:proofErr w:type="spellStart"/>
      <w:r>
        <w:rPr>
          <w:rFonts w:ascii="Arial" w:hAnsi="Arial" w:cs="Arial"/>
          <w:sz w:val="20"/>
          <w:szCs w:val="20"/>
        </w:rPr>
        <w:t>Eνιαία</w:t>
      </w:r>
      <w:proofErr w:type="spellEnd"/>
      <w:r>
        <w:rPr>
          <w:rFonts w:ascii="Arial" w:hAnsi="Arial" w:cs="Arial"/>
          <w:sz w:val="20"/>
          <w:szCs w:val="20"/>
        </w:rPr>
        <w:t xml:space="preserve"> </w:t>
      </w:r>
      <w:proofErr w:type="spellStart"/>
      <w:r>
        <w:rPr>
          <w:rFonts w:ascii="Arial" w:hAnsi="Arial" w:cs="Arial"/>
          <w:sz w:val="20"/>
          <w:szCs w:val="20"/>
        </w:rPr>
        <w:t>Aρχή</w:t>
      </w:r>
      <w:proofErr w:type="spellEnd"/>
      <w:r>
        <w:rPr>
          <w:rFonts w:ascii="Arial" w:hAnsi="Arial" w:cs="Arial"/>
          <w:sz w:val="20"/>
          <w:szCs w:val="20"/>
        </w:rPr>
        <w:t xml:space="preserve"> </w:t>
      </w:r>
      <w:proofErr w:type="spellStart"/>
      <w:r>
        <w:rPr>
          <w:rFonts w:ascii="Arial" w:hAnsi="Arial" w:cs="Arial"/>
          <w:sz w:val="20"/>
          <w:szCs w:val="20"/>
        </w:rPr>
        <w:t>Eλέγχου</w:t>
      </w:r>
      <w:proofErr w:type="spellEnd"/>
      <w:r>
        <w:rPr>
          <w:rFonts w:ascii="Arial" w:hAnsi="Arial" w:cs="Arial"/>
          <w:sz w:val="20"/>
          <w:szCs w:val="20"/>
        </w:rPr>
        <w:t xml:space="preserve"> των δημόσιων συμβάσεων, ένας φορέας ο οποίος μαζί με τους οικονομικούς εισαγγελείς και άλλες θετικές προοδευτικές παρεμβάσεις μείωσαν στο μέγιστο δυνατό βαθμό τη διαφθορά, που υπήρχε σε διάφορους τομείς της οικονομικής ζωής του τόπου.</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Ένα μεγάλο ζήτημα που πρέπει να μας απασχολήσει και μας απασχόλησε είναι πώς μπορούμε μέσα από τις δημόσιες συμβάσεις, χωρίς να καταπατάται η βασική αρχή του ελεύθερου ανταγωνισμού, να ενισχύσουμε τις μικρομεσαίες επιχειρήσεις.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Εμείς καταθέσαμε μια συγκεκριμένη πρόταση και την επαναλαμβάνουμε, προκειμένου να ενσωματωθεί στο κείμενο του νόμου.</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Να υπάρχει προαναγγελία ενημέρωσης</w:t>
      </w:r>
      <w:r w:rsidRPr="00B4713C">
        <w:rPr>
          <w:rFonts w:ascii="Arial" w:hAnsi="Arial" w:cs="Arial"/>
          <w:sz w:val="20"/>
          <w:szCs w:val="20"/>
        </w:rPr>
        <w:t>,</w:t>
      </w:r>
      <w:r>
        <w:rPr>
          <w:rFonts w:ascii="Arial" w:hAnsi="Arial" w:cs="Arial"/>
          <w:sz w:val="20"/>
          <w:szCs w:val="20"/>
        </w:rPr>
        <w:t xml:space="preserve"> για την πρόθεση των φορέων</w:t>
      </w:r>
      <w:r w:rsidRPr="00B4713C">
        <w:rPr>
          <w:rFonts w:ascii="Arial" w:hAnsi="Arial" w:cs="Arial"/>
          <w:sz w:val="20"/>
          <w:szCs w:val="20"/>
        </w:rPr>
        <w:t>,</w:t>
      </w:r>
      <w:r>
        <w:rPr>
          <w:rFonts w:ascii="Arial" w:hAnsi="Arial" w:cs="Arial"/>
          <w:sz w:val="20"/>
          <w:szCs w:val="20"/>
        </w:rPr>
        <w:t xml:space="preserve"> να προχωρήσουν σε διαγωνισμούς, έτσι ώστε με τον εύλογο χρόνο που θα δίδεται, να μπορούν οι μικρομεσαίες επιχειρήσεις της χώρας είτε μόνες τους είτε με τη μορφή</w:t>
      </w:r>
      <w:r w:rsidRPr="00026B6E">
        <w:rPr>
          <w:rFonts w:ascii="Arial" w:hAnsi="Arial" w:cs="Arial"/>
          <w:sz w:val="20"/>
          <w:szCs w:val="20"/>
        </w:rPr>
        <w:t xml:space="preserve"> </w:t>
      </w:r>
      <w:r>
        <w:rPr>
          <w:rFonts w:ascii="Arial" w:hAnsi="Arial" w:cs="Arial"/>
          <w:sz w:val="20"/>
          <w:szCs w:val="20"/>
          <w:lang w:val="en-US"/>
        </w:rPr>
        <w:t>clusters</w:t>
      </w:r>
      <w:r w:rsidRPr="00026B6E">
        <w:rPr>
          <w:rFonts w:ascii="Arial" w:hAnsi="Arial" w:cs="Arial"/>
          <w:sz w:val="20"/>
          <w:szCs w:val="20"/>
        </w:rPr>
        <w:t xml:space="preserve"> είτε με τη μορφή</w:t>
      </w:r>
      <w:r>
        <w:rPr>
          <w:rFonts w:ascii="Arial" w:hAnsi="Arial" w:cs="Arial"/>
          <w:sz w:val="20"/>
          <w:szCs w:val="20"/>
        </w:rPr>
        <w:t xml:space="preserve"> άλλων συμπράξεων, να συμμετέχουν στους διαγωνισμούς.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Το δεύτερο ασφαλώς είναι να υπάρχει πολύ μεγάλη και στενή συνεργασία με τα Επιμελητήρια, τη ΓΣΕΒΕΕ και την Εθνική Συνομοσπονδία Ελληνικού Εμπορίου την Ε.Σ.Ε.Ε..</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Έρχομαι τώρα στα επιμέρους ζητήματα.</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lastRenderedPageBreak/>
        <w:t>Η Οδηγία την οποία συζητάμε περιλαμβάνει και δράσεις, άρθρα για την ενέργεια και το νερό, προφανώς στο πλαίσιο του ελεύθερου ανταγωνισμού, της ιδιωτικοποίησης και άλλων δράσεων, έτσι όπως προβλέπουν τα κανονιστικά πλαίσια της Ε.Ε..</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Ο κ. Πρωθυπουργός στην επικοινωνιακή φιέστα έξω από τη Βουλή μας είπε, ότι προτίθεται ο ΣΥΡΙΖΑ στη Συνταγματική Αναθεώρηση</w:t>
      </w:r>
      <w:r w:rsidRPr="00B4713C">
        <w:rPr>
          <w:rFonts w:ascii="Arial" w:hAnsi="Arial" w:cs="Arial"/>
          <w:sz w:val="20"/>
          <w:szCs w:val="20"/>
        </w:rPr>
        <w:t>,</w:t>
      </w:r>
      <w:r>
        <w:rPr>
          <w:rFonts w:ascii="Arial" w:hAnsi="Arial" w:cs="Arial"/>
          <w:sz w:val="20"/>
          <w:szCs w:val="20"/>
        </w:rPr>
        <w:t xml:space="preserve"> να κρατήσει απολύτως κρατικούς τους τομείς του νερού και της ενέργειας.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Υπάρχει κάποια αντίφαση;</w:t>
      </w:r>
      <w:r w:rsidRPr="00B4713C">
        <w:rPr>
          <w:rFonts w:ascii="Arial" w:hAnsi="Arial" w:cs="Arial"/>
          <w:sz w:val="20"/>
          <w:szCs w:val="20"/>
        </w:rPr>
        <w:t xml:space="preserve"> </w:t>
      </w:r>
      <w:r>
        <w:rPr>
          <w:rFonts w:ascii="Arial" w:hAnsi="Arial" w:cs="Arial"/>
          <w:sz w:val="20"/>
          <w:szCs w:val="20"/>
        </w:rPr>
        <w:t>Κάποιος λέει ψέματα;</w:t>
      </w:r>
      <w:r w:rsidRPr="00B4713C">
        <w:rPr>
          <w:rFonts w:ascii="Arial" w:hAnsi="Arial" w:cs="Arial"/>
          <w:sz w:val="20"/>
          <w:szCs w:val="20"/>
        </w:rPr>
        <w:t xml:space="preserve"> </w:t>
      </w:r>
      <w:r>
        <w:rPr>
          <w:rFonts w:ascii="Arial" w:hAnsi="Arial" w:cs="Arial"/>
          <w:sz w:val="20"/>
          <w:szCs w:val="20"/>
        </w:rPr>
        <w:t>Κάποιος λέει ασύμβατα πράγματα;</w:t>
      </w:r>
      <w:r w:rsidRPr="00B4713C">
        <w:rPr>
          <w:rFonts w:ascii="Arial" w:hAnsi="Arial" w:cs="Arial"/>
          <w:sz w:val="20"/>
          <w:szCs w:val="20"/>
        </w:rPr>
        <w:t xml:space="preserve"> </w:t>
      </w:r>
      <w:r>
        <w:rPr>
          <w:rFonts w:ascii="Arial" w:hAnsi="Arial" w:cs="Arial"/>
          <w:sz w:val="20"/>
          <w:szCs w:val="20"/>
        </w:rPr>
        <w:t>Τι ακριβώς συμβαίνει;</w:t>
      </w:r>
      <w:r w:rsidRPr="00B4713C">
        <w:rPr>
          <w:rFonts w:ascii="Arial" w:hAnsi="Arial" w:cs="Arial"/>
          <w:sz w:val="20"/>
          <w:szCs w:val="20"/>
        </w:rPr>
        <w:t xml:space="preserve"> </w:t>
      </w:r>
      <w:r>
        <w:rPr>
          <w:rFonts w:ascii="Arial" w:hAnsi="Arial" w:cs="Arial"/>
          <w:sz w:val="20"/>
          <w:szCs w:val="20"/>
        </w:rPr>
        <w:t>Πώς λειτουργούμε εδώ;</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Δεύτερον, σε σχέση με τη νέα Αρχή, η οποία δημιουργείται, έχουμε σοβαρότατες επιφυλάξεις, η τοποθέτηση του αρμόδιου Υπουργού Δικαιοσύνης δεν μας έπεισε και θέλω να είμαι απόλυτα σαφής.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Δημιουργείται μια νέα Αρχή, η οποία θα εκδικάζει τα ασφαλιστικά μέτρα πριν αυτά φτάσουν στα αντίστοιχα δικαστήρια.</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Κύριοι συνάδελφοι, πρέπει να σας ενημερώσω, ότι στα συρτάρια του Υπουργείου Δικαιοσύνης υπάρχει πρόταση</w:t>
      </w:r>
      <w:r w:rsidRPr="00B4713C">
        <w:rPr>
          <w:rFonts w:ascii="Arial" w:hAnsi="Arial" w:cs="Arial"/>
          <w:sz w:val="20"/>
          <w:szCs w:val="20"/>
        </w:rPr>
        <w:t>,</w:t>
      </w:r>
      <w:r>
        <w:rPr>
          <w:rFonts w:ascii="Arial" w:hAnsi="Arial" w:cs="Arial"/>
          <w:sz w:val="20"/>
          <w:szCs w:val="20"/>
        </w:rPr>
        <w:t xml:space="preserve"> συγκεκριμένη</w:t>
      </w:r>
      <w:r w:rsidRPr="00B4713C">
        <w:rPr>
          <w:rFonts w:ascii="Arial" w:hAnsi="Arial" w:cs="Arial"/>
          <w:sz w:val="20"/>
          <w:szCs w:val="20"/>
        </w:rPr>
        <w:t>,</w:t>
      </w:r>
      <w:r>
        <w:rPr>
          <w:rFonts w:ascii="Arial" w:hAnsi="Arial" w:cs="Arial"/>
          <w:sz w:val="20"/>
          <w:szCs w:val="20"/>
        </w:rPr>
        <w:t xml:space="preserve"> για το πώς το θέμα αυτό μπορεί να επιλυθεί. Η πρόταση αυτή λέγεται «Διοικητικές Επιτροπές» τριμελείς ή σε κάποιες περιπτώσεις πενταμελείς, όπου συμμετέχει ο Νομικός Σύμβουλος του Κράτους, ένας εκπρόσωπος της Διοίκησης</w:t>
      </w:r>
      <w:r w:rsidRPr="00B4713C">
        <w:rPr>
          <w:rFonts w:ascii="Arial" w:hAnsi="Arial" w:cs="Arial"/>
          <w:sz w:val="20"/>
          <w:szCs w:val="20"/>
        </w:rPr>
        <w:t>,</w:t>
      </w:r>
      <w:r>
        <w:rPr>
          <w:rFonts w:ascii="Arial" w:hAnsi="Arial" w:cs="Arial"/>
          <w:sz w:val="20"/>
          <w:szCs w:val="20"/>
        </w:rPr>
        <w:t xml:space="preserve"> προφανώς μη άμεσα εμπλεκόμενος με το θέμα που πρόκειται να εξετάσει και μπορεί να συμμετέχει και ένας εξειδικευμένος επιστήμονας για το συγκεκριμένο θέμα, το οποίο πρότεινε να εξεταστεί.</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Τι διασφαλίζεται με αυτό τον τρόπο;</w:t>
      </w:r>
      <w:r w:rsidRPr="00B4713C">
        <w:rPr>
          <w:rFonts w:ascii="Arial" w:hAnsi="Arial" w:cs="Arial"/>
          <w:sz w:val="20"/>
          <w:szCs w:val="20"/>
        </w:rPr>
        <w:t xml:space="preserve"> </w:t>
      </w:r>
      <w:r>
        <w:rPr>
          <w:rFonts w:ascii="Arial" w:hAnsi="Arial" w:cs="Arial"/>
          <w:sz w:val="20"/>
          <w:szCs w:val="20"/>
        </w:rPr>
        <w:t>Πρώτα από όλα διασφαλίζεται η αποκεντρωμένη και γρήγορη διευθέτηση των θεμάτων.</w:t>
      </w:r>
      <w:r w:rsidRPr="00B4713C">
        <w:rPr>
          <w:rFonts w:ascii="Arial" w:hAnsi="Arial" w:cs="Arial"/>
          <w:sz w:val="20"/>
          <w:szCs w:val="20"/>
        </w:rPr>
        <w:t xml:space="preserve">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Επιπλέον, τι διασφαλίζεται;</w:t>
      </w:r>
      <w:r w:rsidRPr="00B4713C">
        <w:rPr>
          <w:rFonts w:ascii="Arial" w:hAnsi="Arial" w:cs="Arial"/>
          <w:sz w:val="20"/>
          <w:szCs w:val="20"/>
        </w:rPr>
        <w:t xml:space="preserve"> </w:t>
      </w:r>
      <w:r>
        <w:rPr>
          <w:rFonts w:ascii="Arial" w:hAnsi="Arial" w:cs="Arial"/>
          <w:sz w:val="20"/>
          <w:szCs w:val="20"/>
        </w:rPr>
        <w:t>Διασφαλίζεται με την επιστημονική και τεχνική υποστήριξη της Εθνικής Αρχής Ελέγχου των Δημοσίων Συμβάσεων, που θα στηρίζει ως υποδομή και ως τεχνογνωσία και ως νομολογία τις συγκεκριμένες Επιτροπές, να έχουμε ενιαίο θεσμικό πλαίσιο και, ταυτόχρονα, αποκεντρωμένη και ταχύτατη επίλυση των διαφορών.</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Μου κάνει τεράστια εντύπωση, ότι προβλέπεται μια νέα Αρχή με 30 άτομα και με έναν Πρόεδρο</w:t>
      </w:r>
      <w:r w:rsidRPr="00B4713C">
        <w:rPr>
          <w:rFonts w:ascii="Arial" w:hAnsi="Arial" w:cs="Arial"/>
          <w:sz w:val="20"/>
          <w:szCs w:val="20"/>
        </w:rPr>
        <w:t>,</w:t>
      </w:r>
      <w:r>
        <w:rPr>
          <w:rFonts w:ascii="Arial" w:hAnsi="Arial" w:cs="Arial"/>
          <w:sz w:val="20"/>
          <w:szCs w:val="20"/>
        </w:rPr>
        <w:t xml:space="preserve"> που θα έχει επταετή θητεία.</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lastRenderedPageBreak/>
        <w:t xml:space="preserve">Θέλω να ρωτήσω, ποιος άλλος Προεδρεύων ή Πρόεδρος Οργάνου, Αρχής, Πρόεδρος Δημοκρατίας, Πρόεδρος του Συμβουλίου της Επικρατείας, Αρχηγός Ενόπλων Δυνάμεων έχει από την αρχή ξεκινώντας επταετή θητεία και γιατί;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Πόθεν τεκμαίρεται, ότι η επταετία θα βοηθήσει στο να υπάρχει μια συνέχεια και να διαμορφωθεί σωστά η νομολογία και γιατί, εάν είναι αυτό ορθό δεν το εφαρμόζουμε και σε άλλες περιπτώσεις;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Επιπλέον, δημιουργεί σοβαρό προβληματισμό η στελέχωση της συγκεκριμένης Ανεξάρτητης Αρχής.</w:t>
      </w:r>
      <w:r w:rsidRPr="00B4713C">
        <w:rPr>
          <w:rFonts w:ascii="Arial" w:hAnsi="Arial" w:cs="Arial"/>
          <w:sz w:val="20"/>
          <w:szCs w:val="20"/>
        </w:rPr>
        <w:t xml:space="preserve"> </w:t>
      </w:r>
      <w:r>
        <w:rPr>
          <w:rFonts w:ascii="Arial" w:hAnsi="Arial" w:cs="Arial"/>
          <w:sz w:val="20"/>
          <w:szCs w:val="20"/>
        </w:rPr>
        <w:t>Με πόσα άτομα;</w:t>
      </w:r>
      <w:r w:rsidRPr="00B4713C">
        <w:rPr>
          <w:rFonts w:ascii="Arial" w:hAnsi="Arial" w:cs="Arial"/>
          <w:sz w:val="20"/>
          <w:szCs w:val="20"/>
        </w:rPr>
        <w:t xml:space="preserve"> </w:t>
      </w:r>
      <w:r>
        <w:rPr>
          <w:rFonts w:ascii="Arial" w:hAnsi="Arial" w:cs="Arial"/>
          <w:sz w:val="20"/>
          <w:szCs w:val="20"/>
        </w:rPr>
        <w:t>Τριάντα; Σαράντα; Και γιατί μόνο νομικούς;</w:t>
      </w:r>
    </w:p>
    <w:p w:rsidR="00947254" w:rsidRDefault="00947254" w:rsidP="009854FC">
      <w:pPr>
        <w:spacing w:line="480" w:lineRule="auto"/>
        <w:ind w:firstLine="720"/>
        <w:jc w:val="both"/>
        <w:rPr>
          <w:rFonts w:ascii="Arial" w:hAnsi="Arial" w:cs="Arial"/>
          <w:sz w:val="20"/>
          <w:szCs w:val="20"/>
        </w:rPr>
      </w:pPr>
      <w:r>
        <w:rPr>
          <w:rFonts w:ascii="Arial" w:hAnsi="Arial" w:cs="Arial"/>
          <w:sz w:val="20"/>
          <w:szCs w:val="20"/>
        </w:rPr>
        <w:t>Οι εκπρόσωποι του Συνδέσμου Επιχειρήσεων Πληροφορικής και Επικοινωνιών είπαν χθες το προφανές, δηλαδή, ότι είναι αδιανόητο σε μια τέτοια Αρχή</w:t>
      </w:r>
      <w:r w:rsidRPr="00B4713C">
        <w:rPr>
          <w:rFonts w:ascii="Arial" w:hAnsi="Arial" w:cs="Arial"/>
          <w:sz w:val="20"/>
          <w:szCs w:val="20"/>
        </w:rPr>
        <w:t>,</w:t>
      </w:r>
      <w:r>
        <w:rPr>
          <w:rFonts w:ascii="Arial" w:hAnsi="Arial" w:cs="Arial"/>
          <w:sz w:val="20"/>
          <w:szCs w:val="20"/>
        </w:rPr>
        <w:t xml:space="preserve"> να μη συμμετέχουν εξειδικευμένοι επιστήμονες.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Ζήτησαν, μάλιστα, και τη συγκρότηση κλιμακίων ανά μεγάλους τομείς της οικονομικής ζωής του τόπου.</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Τρίτη παρατήρηση: </w:t>
      </w:r>
      <w:proofErr w:type="spellStart"/>
      <w:r>
        <w:rPr>
          <w:rFonts w:ascii="Arial" w:hAnsi="Arial" w:cs="Arial"/>
          <w:sz w:val="20"/>
          <w:szCs w:val="20"/>
        </w:rPr>
        <w:t>Μελετοκατασκευή</w:t>
      </w:r>
      <w:proofErr w:type="spellEnd"/>
      <w:r>
        <w:rPr>
          <w:rFonts w:ascii="Arial" w:hAnsi="Arial" w:cs="Arial"/>
          <w:sz w:val="20"/>
          <w:szCs w:val="20"/>
        </w:rPr>
        <w:t>. Είναι προφανές, ότι η</w:t>
      </w:r>
      <w:r w:rsidRPr="00CC1302">
        <w:rPr>
          <w:rFonts w:ascii="Arial" w:hAnsi="Arial" w:cs="Arial"/>
          <w:sz w:val="20"/>
          <w:szCs w:val="20"/>
        </w:rPr>
        <w:t xml:space="preserve"> </w:t>
      </w:r>
      <w:proofErr w:type="spellStart"/>
      <w:r>
        <w:rPr>
          <w:rFonts w:ascii="Arial" w:hAnsi="Arial" w:cs="Arial"/>
          <w:sz w:val="20"/>
          <w:szCs w:val="20"/>
        </w:rPr>
        <w:t>Μελετοκατασκευή</w:t>
      </w:r>
      <w:proofErr w:type="spellEnd"/>
      <w:r>
        <w:rPr>
          <w:rFonts w:ascii="Arial" w:hAnsi="Arial" w:cs="Arial"/>
          <w:sz w:val="20"/>
          <w:szCs w:val="20"/>
        </w:rPr>
        <w:t xml:space="preserve"> υπάρχει και σε άλλα κράτη μέλη, υπάρχει και στην Ελλάδα, δεν έχει λειτουργήσει όπως θα έπρεπε και γι' αυτό το 2011, η τότε ηγεσία του Υπουργείου Δημοσίων Έργων</w:t>
      </w:r>
      <w:r w:rsidRPr="006E2ECE">
        <w:rPr>
          <w:rFonts w:ascii="Arial" w:hAnsi="Arial" w:cs="Arial"/>
          <w:sz w:val="20"/>
          <w:szCs w:val="20"/>
        </w:rPr>
        <w:t>,</w:t>
      </w:r>
      <w:r>
        <w:rPr>
          <w:rFonts w:ascii="Arial" w:hAnsi="Arial" w:cs="Arial"/>
          <w:sz w:val="20"/>
          <w:szCs w:val="20"/>
        </w:rPr>
        <w:t xml:space="preserve"> συγκρότησε μια Επιτροπή η οποία κατέληξε σε ένα πόρισμα. Με την ευθύνη μάλιστα, του κυρίου </w:t>
      </w:r>
      <w:proofErr w:type="spellStart"/>
      <w:r>
        <w:rPr>
          <w:rFonts w:ascii="Arial" w:hAnsi="Arial" w:cs="Arial"/>
          <w:sz w:val="20"/>
          <w:szCs w:val="20"/>
        </w:rPr>
        <w:t>Φάμελου</w:t>
      </w:r>
      <w:proofErr w:type="spellEnd"/>
      <w:r>
        <w:rPr>
          <w:rFonts w:ascii="Arial" w:hAnsi="Arial" w:cs="Arial"/>
          <w:sz w:val="20"/>
          <w:szCs w:val="20"/>
        </w:rPr>
        <w:t xml:space="preserve">, του Κοινοβουλευτικού Εκπροσώπου του ΣΥΡΙΖΑ. Να σημειώσω, επίσης, ότι συμμετείχαν οι υπηρεσίες του Υπουργείου, το Τεχνικό Επιμελητήριο, εκπρόσωποι των φορέων των εργολάβων, συμμετείχε όλη η κοινωνία θα μπορούσε να έχει ενδιαφέρον.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Το πόρισμα, λοιπόν αυτό, έλεγε τα εξής πολύ απλά πράγματα: «Ναι στην </w:t>
      </w:r>
      <w:proofErr w:type="spellStart"/>
      <w:r>
        <w:rPr>
          <w:rFonts w:ascii="Arial" w:hAnsi="Arial" w:cs="Arial"/>
          <w:sz w:val="20"/>
          <w:szCs w:val="20"/>
        </w:rPr>
        <w:t>Μελετοκατασκευή</w:t>
      </w:r>
      <w:proofErr w:type="spellEnd"/>
      <w:r>
        <w:rPr>
          <w:rFonts w:ascii="Arial" w:hAnsi="Arial" w:cs="Arial"/>
          <w:sz w:val="20"/>
          <w:szCs w:val="20"/>
        </w:rPr>
        <w:t xml:space="preserve">, υπό την προϋπόθεση ότι θα είναι αυστηρά περιορισμένο το περιεχόμενο, το αντικείμενο, στο οποίο εφαρμόζεται και δεν θα χρησιμοποιείται ως «άλλοθι» από τις υπηρεσίες προκειμένου να «τρέχουν» άλλα πράγματα». Μάλιστα, ο εκπρόσωπος του ΣΤΕΑΤ εχθές, του ΣΑΤΕ, μας είπε ότι αυτό το καταδικάζει και ότι μπορεί να αποτελέσει ένα φυτώριο απίστευτης διαπλοκής και διαφθοράς. Αυτό που είναι αίτημα, είναι το πόρισμα του 2011, στο οποίο συμμετείχε εξέχον στέλεχος του Τεχνικού Επιμελητηρίου και σημερινό στέλεχος του </w:t>
      </w:r>
      <w:r>
        <w:rPr>
          <w:rFonts w:ascii="Arial" w:hAnsi="Arial" w:cs="Arial"/>
          <w:sz w:val="20"/>
          <w:szCs w:val="20"/>
        </w:rPr>
        <w:lastRenderedPageBreak/>
        <w:t>ΣΥΡΙΖΑ, και στέλεχος προφανώς, και με την ευθύνη του σημερινού Υπουργού, να υιοθετηθεί και ως νομοθεσία.</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Το άρθρο 117. Εγώ, δεν θέλω να αμφισβητήσουν τις καλές προθέσεις των Υπουργών για την κατάτμηση των διαγωνισμών. Όμως, οι διαγωνισμοί κάτω των 60.000, </w:t>
      </w:r>
      <w:proofErr w:type="spellStart"/>
      <w:r>
        <w:rPr>
          <w:rFonts w:ascii="Arial" w:hAnsi="Arial" w:cs="Arial"/>
          <w:sz w:val="20"/>
          <w:szCs w:val="20"/>
        </w:rPr>
        <w:t>συναδέλφισσες</w:t>
      </w:r>
      <w:proofErr w:type="spellEnd"/>
      <w:r>
        <w:rPr>
          <w:rFonts w:ascii="Arial" w:hAnsi="Arial" w:cs="Arial"/>
          <w:sz w:val="20"/>
          <w:szCs w:val="20"/>
        </w:rPr>
        <w:t xml:space="preserve"> και συνάδελφοι, είναι το 80% των δημόσιων διαγωνισμών. Άλλο το να προχωράς κατ' εξαίρεση με δημοσιότητα και να αναθέτεις και άλλο χωρίς περιορισμό - θέλω να τους ακούσω με σαφήνεια τους περιορισμούς αυτούς - να προχωράς σε μια διαδικασία, η οποία όπως προανέφερα, μπορεί να επιλυθεί με της συμφωνίες πλαίσιο. Π.χ., θέλουμε λάστιχα για τις αστικές συγκοινωνίες; Μια συμφωνία πλαίσιο για πέντε χρόνια. Θέλουμε καύσιμα για έναν άλλο φορέα; Μια συμφωνία πλαίσιο για πέντε χρόνια. Έχοντας πια επιλέξει με απόλυτη διαφάνεια τους αναδόχους, εκεί μέσα να πηγαίνεις για τα επιμέρους ζητήματα.</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Έχουμε, επίσης, σοβαρό προβληματισμού, διαφωνούμε απολύτως, με την διαδικασία της περιορισμένης δημοσιότητας, στο άρθρο 128, για έργα 30 εκατομμυρίων ευρώ, τα οποία, θα προωθούνται για διαγωνιστική διαδικασία, με περιορισμένη δημοσιότητα, μόνο με τη Γνώμη του Τεχνικού Συμβουλίου Δημοσίων Έργων του Υπουργείου. Ποιος το είπε αυτό; Από πού έχει εξουσιοδότηση πολιτική, ηθική, νομική, το Συμβούλιο Τεχνικών Έργων να λέει, «ναι, προχωρήστε, με περιορισμένη δημοσιότητα» σε ένα έργο, που μπορεί να ξεπερνά τα 30 εκατ.;</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Θέλουμε, επόμενη παρατήρηση, καθαρή, σαφή και μέσω μιας Κοινής Υπουργικής Απόφασης, προώθηση των αναθέσεων που μπορούν να γίνονται με πολλαπλά κριτήρια. Αν, λοιπόν, υπάρχει η δυνατότητα να έχει κανείς μείωση του κόστους του έργου, μείωση του χρόνου υλοποίησης του έργου και ταυτόχρονα, μεγέθυνση, επέκταση του διαστήματος των εγγυήσεων ότι το έργο λειτουργεί ορθά, να έχουμε τη δυνατότητα και με τέτοια κριτήρια να τα προχωρούμε.</w:t>
      </w:r>
    </w:p>
    <w:p w:rsidR="00947254" w:rsidRDefault="00947254" w:rsidP="009854FC">
      <w:pPr>
        <w:spacing w:line="480" w:lineRule="auto"/>
        <w:ind w:firstLine="720"/>
        <w:jc w:val="both"/>
        <w:rPr>
          <w:rFonts w:ascii="Arial" w:hAnsi="Arial" w:cs="Arial"/>
          <w:sz w:val="20"/>
          <w:szCs w:val="20"/>
        </w:rPr>
      </w:pPr>
      <w:r>
        <w:rPr>
          <w:rFonts w:ascii="Arial" w:hAnsi="Arial" w:cs="Arial"/>
          <w:sz w:val="20"/>
          <w:szCs w:val="20"/>
        </w:rPr>
        <w:t xml:space="preserve">Έβδομη παρατήρηση, που είναι επαναλαμβάνω, μια βασική δική μας πολιτική, ιδεολογική θέση. Επιτέλους, να επιβραβεύουμε τους καλούς, τους άριστους! Η αριστεία είναι τιμή. Όποιοι, λοιπόν, δημόσιοι υπάλληλοι, όποια τμήματα, όποιες επιτροπές κάνουν καλύτερα τη δουλειά τους, από αυτό που είχε προϋπολογιστεί, να έχουν ηθική και υλική ανταμοιβή. Με «καθαρούς» κανόνες, με μια Κοινή Υπουργική απόφαση η οποία θα προσδιορίζει, πώς γίνεται αυτό, αλλά όταν κάτι γίνεται καλύτερα από αυτό που έχει προϋπολογιστεί, τότε να μπορεί και </w:t>
      </w:r>
      <w:r>
        <w:rPr>
          <w:rFonts w:ascii="Arial" w:hAnsi="Arial" w:cs="Arial"/>
          <w:sz w:val="20"/>
          <w:szCs w:val="20"/>
        </w:rPr>
        <w:lastRenderedPageBreak/>
        <w:t>ο αντίστοιχος δημόσιος λειτουργός, να βλέπει την επιβράβευση από την Πολιτεία της δικής του καλής προσπάθειας.</w:t>
      </w:r>
      <w:r w:rsidR="009854FC">
        <w:rPr>
          <w:rFonts w:ascii="Arial" w:hAnsi="Arial" w:cs="Arial"/>
          <w:sz w:val="20"/>
          <w:szCs w:val="20"/>
        </w:rPr>
        <w:t xml:space="preserve">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Όγδοη παρατήρηση: Ζητήσαμε, για λόγους διαφάνειας και προκειμένου, να μην υπάρχουν « δρόμοι και σκοτεινά μονοπάτια» που διάφορες αναθέτουσες αρχές,</w:t>
      </w:r>
      <w:r w:rsidRPr="00CA7B57">
        <w:rPr>
          <w:rFonts w:ascii="Arial" w:hAnsi="Arial" w:cs="Arial"/>
          <w:sz w:val="20"/>
          <w:szCs w:val="20"/>
        </w:rPr>
        <w:t xml:space="preserve"> </w:t>
      </w:r>
      <w:r>
        <w:rPr>
          <w:rFonts w:ascii="Arial" w:hAnsi="Arial" w:cs="Arial"/>
          <w:sz w:val="20"/>
          <w:szCs w:val="20"/>
        </w:rPr>
        <w:t>σχετικά με τις προκηρύξεις, οι προκηρύξεις, τα τεύχη προδιαγραφών, να αναρτώνται για διαβούλευση και πριν ακόμη οριστικοποιηθεί το τελικό κείμενο του όποιου διαγωνισμού, να έχει κατατεθεί η άποψη των ενδιαφερομένων για την αντίστοιχη δράση, είτε αυτό είναι δημόσιο έργο, είτε είναι προμήθεια. Η υπηρεσία, προφανώς, θα αποφασίσει ποιες από τις παρατηρήσεις θα ενσωματώσει, αλλά είναι σαφές, ότι έχει προηγηθεί δημόσια διαβούλευση.</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Ένατη παρατήρηση: Ζητήσαμε, να υπάρχει εκτεταμένη χρήση των δυνατοτήτων, να γίνονται οι πρόδρομες εργασίες σε όλα τα έργα, τουλάχιστον, από κάποιο προϋπολογισμό και πάνω. Γνωρίζουμε πολύ καλά, οι εργολάβοι τι χρησιμοποιούν πολλές φορές στα –</w:t>
      </w:r>
      <w:r>
        <w:rPr>
          <w:rFonts w:ascii="Arial" w:hAnsi="Arial" w:cs="Arial"/>
          <w:sz w:val="20"/>
          <w:szCs w:val="20"/>
          <w:lang w:val="en-US"/>
        </w:rPr>
        <w:t>claims</w:t>
      </w:r>
      <w:r w:rsidRPr="004E3892">
        <w:rPr>
          <w:rFonts w:ascii="Arial" w:hAnsi="Arial" w:cs="Arial"/>
          <w:sz w:val="20"/>
          <w:szCs w:val="20"/>
        </w:rPr>
        <w:t xml:space="preserve">- </w:t>
      </w:r>
      <w:r>
        <w:rPr>
          <w:rFonts w:ascii="Arial" w:hAnsi="Arial" w:cs="Arial"/>
          <w:sz w:val="20"/>
          <w:szCs w:val="20"/>
        </w:rPr>
        <w:t xml:space="preserve">που κάνουν, την καθυστέρηση από την αρχαιολογία, την καθυστέρηση από τις απαλλοτριώσεις, την καθυστέρηση από τις μετακινήσεις των δικτύων, των οργανισμών κοινής ωφέλειας ή άλλες δράσεις, στις οποίες το Κράτος, πολλές φορές, δεν μπορεί να ανταποκριθεί, με βάσει τις συμβατικές του υποχρεώσεις.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Απαιτείται, λοιπόν, να προσδιορίσουμε με καθαρό τρόπο, μικρές εργολαβίες σε όλα τα έργα, όπου οι πρόδρομες εργασίες να υλοποιούνται, ώστε στη μεγάλη εργολαβία, να μη δίνεται κανένα δικαίωμα σε κανένα εργολάβο, σε κανένα ανάδοχο, να ζητά από το δημόσιο, επιπλέον αμοιβή.</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Δέκατη παρατήρηση: Για τον έλεγχο της παραλαβής των μελετών. Γιατί γνωρίζουμε πολύ καλά όλοι, ότι ανατίθενται μελέτες, έχουμε 50% και 55% εκπτώσεις στα δημόσια έργα και έχουμε 80% στις μελέτες. Προφανώς, όλοι κοροϊδεύουν όλους, με 80% έκπτωση στις μελέτες. Αυτό, που ζητούμε είναι, να υπάρχουν Ελεγκτές. Από ένα Μητρώο Πιστοποιημένων Ελεγκτών, τάξης ανώτερης από την κάθε μελέτη και με την ευθύνη του Υπουργείου. Με μια ηλεκτρονική κλήρωση - ως υποστηρικτής των αντίστοιχων υπηρεσιών - να ελέγχει κάποιος απέξω, ένα είδος </w:t>
      </w:r>
      <w:r>
        <w:rPr>
          <w:rFonts w:ascii="Arial" w:hAnsi="Arial" w:cs="Arial"/>
          <w:sz w:val="20"/>
          <w:szCs w:val="20"/>
          <w:lang w:val="en-US"/>
        </w:rPr>
        <w:t>outsourcing</w:t>
      </w:r>
      <w:r>
        <w:rPr>
          <w:rFonts w:ascii="Arial" w:hAnsi="Arial" w:cs="Arial"/>
          <w:sz w:val="20"/>
          <w:szCs w:val="20"/>
        </w:rPr>
        <w:t xml:space="preserve"> και να υποστηρίζει τις υπηρεσίες, όταν παραλαμβάνουν τις μελέτες. Να μη διανοηθεί πια εφεξής, κανένας μελετητής</w:t>
      </w:r>
      <w:r w:rsidRPr="00E353EF">
        <w:rPr>
          <w:rFonts w:ascii="Arial" w:hAnsi="Arial" w:cs="Arial"/>
          <w:sz w:val="20"/>
          <w:szCs w:val="20"/>
        </w:rPr>
        <w:t>,</w:t>
      </w:r>
      <w:r>
        <w:rPr>
          <w:rFonts w:ascii="Arial" w:hAnsi="Arial" w:cs="Arial"/>
          <w:sz w:val="20"/>
          <w:szCs w:val="20"/>
        </w:rPr>
        <w:t xml:space="preserve"> να δώσει έκπτωση 80%</w:t>
      </w:r>
      <w:r w:rsidRPr="00E353EF">
        <w:rPr>
          <w:rFonts w:ascii="Arial" w:hAnsi="Arial" w:cs="Arial"/>
          <w:sz w:val="20"/>
          <w:szCs w:val="20"/>
        </w:rPr>
        <w:t>,</w:t>
      </w:r>
      <w:r>
        <w:rPr>
          <w:rFonts w:ascii="Arial" w:hAnsi="Arial" w:cs="Arial"/>
          <w:sz w:val="20"/>
          <w:szCs w:val="20"/>
        </w:rPr>
        <w:t xml:space="preserve"> για θα ξέρει, ότι η μελέτη </w:t>
      </w:r>
      <w:r>
        <w:rPr>
          <w:rFonts w:ascii="Arial" w:hAnsi="Arial" w:cs="Arial"/>
          <w:sz w:val="20"/>
          <w:szCs w:val="20"/>
        </w:rPr>
        <w:lastRenderedPageBreak/>
        <w:t>του δεν θα παραληφθεί, αφού δεν θα έχει να κάνει μόνο με την υπηρεσία, αλλά και με έναν τυχαία κληρωθέντα συνάδελφό του, που έχει πτυχίο ανώτερης τάξης από αυτόν.</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Δωδέκατη παρατήρηση: Για τις διαιτησίες των δικαστηρίων και όλα αυτά που συμβαίνουν στα δημόσια έργα της χώρας. Θεωρούμε, ότι υπάρχει μια πολύ καλή εμπειρία σε ορισμένους φορείς της χώρας, να πω για παράδειγμα</w:t>
      </w:r>
      <w:r w:rsidRPr="00E353EF">
        <w:rPr>
          <w:rFonts w:ascii="Arial" w:hAnsi="Arial" w:cs="Arial"/>
          <w:sz w:val="20"/>
          <w:szCs w:val="20"/>
        </w:rPr>
        <w:t>,</w:t>
      </w:r>
      <w:r>
        <w:rPr>
          <w:rFonts w:ascii="Arial" w:hAnsi="Arial" w:cs="Arial"/>
          <w:sz w:val="20"/>
          <w:szCs w:val="20"/>
        </w:rPr>
        <w:t xml:space="preserve"> την Εγνατία, αλλά και άλλοι φορείς</w:t>
      </w:r>
      <w:r w:rsidRPr="00E353EF">
        <w:rPr>
          <w:rFonts w:ascii="Arial" w:hAnsi="Arial" w:cs="Arial"/>
          <w:sz w:val="20"/>
          <w:szCs w:val="20"/>
        </w:rPr>
        <w:t>,</w:t>
      </w:r>
      <w:r>
        <w:rPr>
          <w:rFonts w:ascii="Arial" w:hAnsi="Arial" w:cs="Arial"/>
          <w:sz w:val="20"/>
          <w:szCs w:val="20"/>
        </w:rPr>
        <w:t xml:space="preserve"> στο ζήτημα του φιλικού διακανονισμού. Ας δούμε, πως ο φιλικός διακανονισμός μπορεί να λειτουργήσει, προφανώς, έχει και ρίσκα μια τέτοια διαδικασία, αλλά σε κάθε περίπτωση είναι κάτι που το ακολουθούν πάρα πολλές ευρωπαϊκές χώρες και πάντα έχει νόημα</w:t>
      </w:r>
      <w:r w:rsidRPr="00E353EF">
        <w:rPr>
          <w:rFonts w:ascii="Arial" w:hAnsi="Arial" w:cs="Arial"/>
          <w:sz w:val="20"/>
          <w:szCs w:val="20"/>
        </w:rPr>
        <w:t>,</w:t>
      </w:r>
      <w:r>
        <w:rPr>
          <w:rFonts w:ascii="Arial" w:hAnsi="Arial" w:cs="Arial"/>
          <w:sz w:val="20"/>
          <w:szCs w:val="20"/>
        </w:rPr>
        <w:t xml:space="preserve"> στο πλαίσιο ενός φιλικού διακανονισμού, ο ανάδοχος με την υπηρεσία, να έλθουν σε μια συνεννόηση ,πριν προχωρήσουν σε άλλα βήματα.</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Δέκατη τρίτη παρατήρηση: Για την Ένωση Ιδιοκτητών του Περιφερειακού Τύπου, προφανώς, συμφωνούμε απολύτως με το αίτημα τους, το έχουμε ξεκαθαρίσει. Μάλιστα το γεγονός ακριβώς, ότι δεν απαιτείται από καμία Ευρωπαϊκή Οδηγία ο περιορισμός που εμπεριέχεται στο κείμενο, που έχουμε στη διάθεσή μας, νομίζω, ότι μπορεί να επιτρέψει στην Κυβέρνηση, ως </w:t>
      </w:r>
      <w:proofErr w:type="spellStart"/>
      <w:r>
        <w:rPr>
          <w:rFonts w:ascii="Arial" w:hAnsi="Arial" w:cs="Arial"/>
          <w:sz w:val="20"/>
          <w:szCs w:val="20"/>
        </w:rPr>
        <w:t>εισηγούμενη</w:t>
      </w:r>
      <w:proofErr w:type="spellEnd"/>
      <w:r>
        <w:rPr>
          <w:rFonts w:ascii="Arial" w:hAnsi="Arial" w:cs="Arial"/>
          <w:sz w:val="20"/>
          <w:szCs w:val="20"/>
        </w:rPr>
        <w:t xml:space="preserve"> το νομοσχέδιο, να δώσουμε «μεγαλύτερο αέρα και προοπτική ζωής» στον Περιφερειακό Τύπο, ο οποίος έχει μια πολύ σπουδαία δράση, να εκτελέσει για όλη την ελληνική επαρχία.</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Εδώ θέλω, να σημειώσω το εξής: για να γυρίσω λίγο στο προηγούμενο θέμα.</w:t>
      </w:r>
    </w:p>
    <w:p w:rsidR="00947254" w:rsidRDefault="00947254" w:rsidP="009854FC">
      <w:pPr>
        <w:spacing w:line="480" w:lineRule="auto"/>
        <w:ind w:firstLine="720"/>
        <w:jc w:val="both"/>
        <w:rPr>
          <w:rFonts w:ascii="Arial" w:hAnsi="Arial" w:cs="Arial"/>
          <w:sz w:val="20"/>
          <w:szCs w:val="20"/>
        </w:rPr>
      </w:pPr>
      <w:r>
        <w:rPr>
          <w:rFonts w:ascii="Arial" w:hAnsi="Arial" w:cs="Arial"/>
          <w:sz w:val="20"/>
          <w:szCs w:val="20"/>
        </w:rPr>
        <w:t>Αγαπητές και αγαπητοί συνάδελφοι, πρέπει να συνομολογήσουμε κάτι. Όλοι θέλουμε να λειτουργήσει καλύτερα, ταχύτερα με μεγαλύτερη διαφάνεια το ελληνικό δημόσιο. Όλοι όμως επίσης, συμφωνούμε, ότι δεν μπορεί ποτέ το δημόσιο, να προσλάβει τόσους δημοσίους υπαλλήλους και δεν πρέπει να προσλάβει δημοσίους υπαλλήλους, προκειμένου να εκτελέσει εργασίες</w:t>
      </w:r>
      <w:r w:rsidRPr="00A550D8">
        <w:rPr>
          <w:rFonts w:ascii="Arial" w:hAnsi="Arial" w:cs="Arial"/>
          <w:sz w:val="20"/>
          <w:szCs w:val="20"/>
        </w:rPr>
        <w:t>,</w:t>
      </w:r>
      <w:r>
        <w:rPr>
          <w:rFonts w:ascii="Arial" w:hAnsi="Arial" w:cs="Arial"/>
          <w:sz w:val="20"/>
          <w:szCs w:val="20"/>
        </w:rPr>
        <w:t xml:space="preserve"> τις οποίες τώρα αδυνατεί αντικειμενικά να εκτελέσει, εξαιτίας πολλών συνταξιοδοτήσεων, μη προσλήψεων καινούργιων ανθρώπων. Όλοι μας πια γνωρίζουμε την υπό στελέχωση, που υπάρχει σε όλες τις υπηρεσίες.</w:t>
      </w:r>
      <w:r w:rsidR="009854FC">
        <w:rPr>
          <w:rFonts w:ascii="Arial" w:hAnsi="Arial" w:cs="Arial"/>
          <w:sz w:val="20"/>
          <w:szCs w:val="20"/>
        </w:rPr>
        <w:t xml:space="preserve">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Η πρότασή μας είναι πολύ καθαρή και συγκεκριμένη. Να λειτουργήσουμε σε όλους τους τομείς του δημοσίου που δεν εμπίπτουν σε συνταγματικά ζητήματα εκχώρησης αρμοδιοτήτων δημόσιου συμφέροντος και να προχωρήσει το Υπουργείο Δημοσίων Έργων</w:t>
      </w:r>
      <w:r w:rsidRPr="00DE3095">
        <w:rPr>
          <w:rFonts w:ascii="Arial" w:hAnsi="Arial" w:cs="Arial"/>
          <w:sz w:val="20"/>
          <w:szCs w:val="20"/>
        </w:rPr>
        <w:t xml:space="preserve">, </w:t>
      </w:r>
      <w:r>
        <w:rPr>
          <w:rFonts w:ascii="Arial" w:hAnsi="Arial" w:cs="Arial"/>
          <w:sz w:val="20"/>
          <w:szCs w:val="20"/>
        </w:rPr>
        <w:t>είναι μια καλή ευκαιρία</w:t>
      </w:r>
      <w:r w:rsidRPr="00DE3095">
        <w:rPr>
          <w:rFonts w:ascii="Arial" w:hAnsi="Arial" w:cs="Arial"/>
          <w:sz w:val="20"/>
          <w:szCs w:val="20"/>
        </w:rPr>
        <w:t>,</w:t>
      </w:r>
      <w:r>
        <w:rPr>
          <w:rFonts w:ascii="Arial" w:hAnsi="Arial" w:cs="Arial"/>
          <w:sz w:val="20"/>
          <w:szCs w:val="20"/>
        </w:rPr>
        <w:t xml:space="preserve"> σε μητρώα πιστοποιημένων επιστημών ελεγκτών δημοσίων έργων, </w:t>
      </w:r>
      <w:r>
        <w:rPr>
          <w:rFonts w:ascii="Arial" w:hAnsi="Arial" w:cs="Arial"/>
          <w:sz w:val="20"/>
          <w:szCs w:val="20"/>
        </w:rPr>
        <w:lastRenderedPageBreak/>
        <w:t>περιβαλλοντικών μελετών, παραλαβής, οτιδήποτε</w:t>
      </w:r>
      <w:r w:rsidRPr="00DE3095">
        <w:rPr>
          <w:rFonts w:ascii="Arial" w:hAnsi="Arial" w:cs="Arial"/>
          <w:sz w:val="20"/>
          <w:szCs w:val="20"/>
        </w:rPr>
        <w:t>,</w:t>
      </w:r>
      <w:r>
        <w:rPr>
          <w:rFonts w:ascii="Arial" w:hAnsi="Arial" w:cs="Arial"/>
          <w:sz w:val="20"/>
          <w:szCs w:val="20"/>
        </w:rPr>
        <w:t xml:space="preserve"> προκειμένου να κερδίσουμε δύο πράγματα. Επαναλαμβάνω, με μητρώα πιστοποιημένων επιστημών. Πρώτον, ότι το κράτος θα έχει την ευθύνη της διαφάνειας της εύρυθμης λειτουργίας της αξιοκρατίας στο ποιος εντάσσεται στο μητρώο και ποιες ποινές επιβάλλονται</w:t>
      </w:r>
      <w:r w:rsidRPr="00DE3095">
        <w:rPr>
          <w:rFonts w:ascii="Arial" w:hAnsi="Arial" w:cs="Arial"/>
          <w:sz w:val="20"/>
          <w:szCs w:val="20"/>
        </w:rPr>
        <w:t>,</w:t>
      </w:r>
      <w:r>
        <w:rPr>
          <w:rFonts w:ascii="Arial" w:hAnsi="Arial" w:cs="Arial"/>
          <w:sz w:val="20"/>
          <w:szCs w:val="20"/>
        </w:rPr>
        <w:t xml:space="preserve"> εάν ένας μηχανικός, ως πιστοποιημένος, δεν κάνει σωστά τη δουλειά του.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Δεύτερον, θα κερδίσουμε το ότι δράσεις, όπως π.χ. περιβαλλοντικοί έλεγχοι επιπέδου τοπικών δράσεων ή παραλαβές μελετών για διάφορα άλλα πράγματα, τα οποία δεν μπορούν να γίνουν και όλοι ξέρουμε ότι δεν γίνονται, να μπορούν πράγματι να γίνονται, με ένα κόστος το οποίο θα είναι πάρα πολύ μικρό.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Τρίτον, που είναι μια βαθιά πολιτική θέση, το ελληνικό δημόσιο, αντί για ένας απορροφητήρας των όποιων δημοσίων χρημάτων, προκειμένου να προσλάβει δημοσίους υπαλλήλους, να λειτουργήσει ως εμβρυουλκός, ως γεννήτορας θέσεων εργασίας του ιδιωτικού τομέα, που θα εκτελούν καθήκοντα, υπό την εποπτεία και το ρυθμιστικό ρόλο του κράτους.</w:t>
      </w:r>
      <w:r w:rsidRPr="00DE3095">
        <w:rPr>
          <w:rFonts w:ascii="Arial" w:hAnsi="Arial" w:cs="Arial"/>
          <w:sz w:val="20"/>
          <w:szCs w:val="20"/>
        </w:rPr>
        <w:t xml:space="preserve"> </w:t>
      </w:r>
      <w:r>
        <w:rPr>
          <w:rFonts w:ascii="Arial" w:hAnsi="Arial" w:cs="Arial"/>
          <w:sz w:val="20"/>
          <w:szCs w:val="20"/>
        </w:rPr>
        <w:t xml:space="preserve">Μόνον έτσι, υπάρχει πιθανότητα, μαζί με την προσέλκυση επενδύσεων το </w:t>
      </w:r>
      <w:r>
        <w:rPr>
          <w:rFonts w:ascii="Arial" w:hAnsi="Arial" w:cs="Arial"/>
          <w:sz w:val="20"/>
          <w:szCs w:val="20"/>
          <w:lang w:val="en-US"/>
        </w:rPr>
        <w:t>brain</w:t>
      </w:r>
      <w:r w:rsidRPr="003B2428">
        <w:rPr>
          <w:rFonts w:ascii="Arial" w:hAnsi="Arial" w:cs="Arial"/>
          <w:sz w:val="20"/>
          <w:szCs w:val="20"/>
        </w:rPr>
        <w:t xml:space="preserve"> </w:t>
      </w:r>
      <w:r>
        <w:rPr>
          <w:rFonts w:ascii="Arial" w:hAnsi="Arial" w:cs="Arial"/>
          <w:sz w:val="20"/>
          <w:szCs w:val="20"/>
          <w:lang w:val="en-US"/>
        </w:rPr>
        <w:t>drain</w:t>
      </w:r>
      <w:r w:rsidRPr="003B2428">
        <w:rPr>
          <w:rFonts w:ascii="Arial" w:hAnsi="Arial" w:cs="Arial"/>
          <w:sz w:val="20"/>
          <w:szCs w:val="20"/>
        </w:rPr>
        <w:t xml:space="preserve"> </w:t>
      </w:r>
      <w:r>
        <w:rPr>
          <w:rFonts w:ascii="Arial" w:hAnsi="Arial" w:cs="Arial"/>
          <w:sz w:val="20"/>
          <w:szCs w:val="20"/>
        </w:rPr>
        <w:t xml:space="preserve">να το κάνουμε </w:t>
      </w:r>
      <w:r>
        <w:rPr>
          <w:rFonts w:ascii="Arial" w:hAnsi="Arial" w:cs="Arial"/>
          <w:sz w:val="20"/>
          <w:szCs w:val="20"/>
          <w:lang w:val="en-US"/>
        </w:rPr>
        <w:t>brain</w:t>
      </w:r>
      <w:r w:rsidRPr="003B2428">
        <w:rPr>
          <w:rFonts w:ascii="Arial" w:hAnsi="Arial" w:cs="Arial"/>
          <w:sz w:val="20"/>
          <w:szCs w:val="20"/>
        </w:rPr>
        <w:t xml:space="preserve"> </w:t>
      </w:r>
      <w:r>
        <w:rPr>
          <w:rFonts w:ascii="Arial" w:hAnsi="Arial" w:cs="Arial"/>
          <w:sz w:val="20"/>
          <w:szCs w:val="20"/>
          <w:lang w:val="en-US"/>
        </w:rPr>
        <w:t>game</w:t>
      </w:r>
      <w:r>
        <w:rPr>
          <w:rFonts w:ascii="Arial" w:hAnsi="Arial" w:cs="Arial"/>
          <w:sz w:val="20"/>
          <w:szCs w:val="20"/>
        </w:rPr>
        <w:t xml:space="preserve">. Να γυρίσουμε ξανά πίσω τα παιδιά της Ελλάδος που έχουν πάει στο εξωτερικό.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Θα τελειώσω κύριε Πρόεδρε, με μια παρατήρηση</w:t>
      </w:r>
      <w:r w:rsidRPr="002F3459">
        <w:rPr>
          <w:rFonts w:ascii="Arial" w:hAnsi="Arial" w:cs="Arial"/>
          <w:sz w:val="20"/>
          <w:szCs w:val="20"/>
        </w:rPr>
        <w:t>,</w:t>
      </w:r>
      <w:r>
        <w:rPr>
          <w:rFonts w:ascii="Arial" w:hAnsi="Arial" w:cs="Arial"/>
          <w:sz w:val="20"/>
          <w:szCs w:val="20"/>
        </w:rPr>
        <w:t xml:space="preserve"> γιατί όλα αυτά που συζητούμε έχουν να κάνουν με τις επενδύσεις. Σήμερα, βέβαια, είναι και μια μέρα μετά τη χθεσινή ανακοίνωση των επτά πυλώνων των κουπονιών απορίας, που ουσιαστικά θα δώσει η Κυβέρνηση, αφού έκοψε το ΕΚΑΣ από 158 χιλιάδες συνταξιούχους. Από 200 εκατ. που </w:t>
      </w:r>
      <w:proofErr w:type="spellStart"/>
      <w:r>
        <w:rPr>
          <w:rFonts w:ascii="Arial" w:hAnsi="Arial" w:cs="Arial"/>
          <w:sz w:val="20"/>
          <w:szCs w:val="20"/>
        </w:rPr>
        <w:t>εδίδοντο</w:t>
      </w:r>
      <w:proofErr w:type="spellEnd"/>
      <w:r>
        <w:rPr>
          <w:rFonts w:ascii="Arial" w:hAnsi="Arial" w:cs="Arial"/>
          <w:sz w:val="20"/>
          <w:szCs w:val="20"/>
        </w:rPr>
        <w:t xml:space="preserve"> στους συνταξιούχους</w:t>
      </w:r>
      <w:r w:rsidRPr="0076386D">
        <w:rPr>
          <w:rFonts w:ascii="Arial" w:hAnsi="Arial" w:cs="Arial"/>
          <w:sz w:val="20"/>
          <w:szCs w:val="20"/>
        </w:rPr>
        <w:t>,</w:t>
      </w:r>
      <w:r>
        <w:rPr>
          <w:rFonts w:ascii="Arial" w:hAnsi="Arial" w:cs="Arial"/>
          <w:sz w:val="20"/>
          <w:szCs w:val="20"/>
        </w:rPr>
        <w:t xml:space="preserve"> οι επτά αυτοί πυλώνες</w:t>
      </w:r>
      <w:r w:rsidRPr="0076386D">
        <w:rPr>
          <w:rFonts w:ascii="Arial" w:hAnsi="Arial" w:cs="Arial"/>
          <w:sz w:val="20"/>
          <w:szCs w:val="20"/>
        </w:rPr>
        <w:t>,</w:t>
      </w:r>
      <w:r>
        <w:rPr>
          <w:rFonts w:ascii="Arial" w:hAnsi="Arial" w:cs="Arial"/>
          <w:sz w:val="20"/>
          <w:szCs w:val="20"/>
        </w:rPr>
        <w:t xml:space="preserve"> θα δώσουν 50 εκατ. πραγματικά κουπόνια απορίας και συσσίτια.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Εμείς έχουμε ζητήσει από την Κυβέρνηση να </w:t>
      </w:r>
      <w:proofErr w:type="spellStart"/>
      <w:r>
        <w:rPr>
          <w:rFonts w:ascii="Arial" w:hAnsi="Arial" w:cs="Arial"/>
          <w:sz w:val="20"/>
          <w:szCs w:val="20"/>
        </w:rPr>
        <w:t>αναδιαπραγματευτεί</w:t>
      </w:r>
      <w:proofErr w:type="spellEnd"/>
      <w:r>
        <w:rPr>
          <w:rFonts w:ascii="Arial" w:hAnsi="Arial" w:cs="Arial"/>
          <w:sz w:val="20"/>
          <w:szCs w:val="20"/>
        </w:rPr>
        <w:t xml:space="preserve"> με την τρόικα, με τους θεσμούς το ζήτημα του </w:t>
      </w:r>
      <w:proofErr w:type="spellStart"/>
      <w:r>
        <w:rPr>
          <w:rFonts w:ascii="Arial" w:hAnsi="Arial" w:cs="Arial"/>
          <w:sz w:val="20"/>
          <w:szCs w:val="20"/>
        </w:rPr>
        <w:t>υπερταμείου</w:t>
      </w:r>
      <w:proofErr w:type="spellEnd"/>
      <w:r>
        <w:rPr>
          <w:rFonts w:ascii="Arial" w:hAnsi="Arial" w:cs="Arial"/>
          <w:sz w:val="20"/>
          <w:szCs w:val="20"/>
        </w:rPr>
        <w:t xml:space="preserve"> της αποικιοκρατίας</w:t>
      </w:r>
      <w:r w:rsidRPr="0076386D">
        <w:rPr>
          <w:rFonts w:ascii="Arial" w:hAnsi="Arial" w:cs="Arial"/>
          <w:sz w:val="20"/>
          <w:szCs w:val="20"/>
        </w:rPr>
        <w:t>,</w:t>
      </w:r>
      <w:r>
        <w:rPr>
          <w:rFonts w:ascii="Arial" w:hAnsi="Arial" w:cs="Arial"/>
          <w:sz w:val="20"/>
          <w:szCs w:val="20"/>
        </w:rPr>
        <w:t xml:space="preserve"> το οποίο έχει συμφωνήσει ο κ. Τσίπρας. Ένα μέρος από τα έσοδα αυτά να πηγαίνουν για επενδύσεις</w:t>
      </w:r>
      <w:r w:rsidRPr="0076386D">
        <w:rPr>
          <w:rFonts w:ascii="Arial" w:hAnsi="Arial" w:cs="Arial"/>
          <w:sz w:val="20"/>
          <w:szCs w:val="20"/>
        </w:rPr>
        <w:t>,</w:t>
      </w:r>
      <w:r>
        <w:rPr>
          <w:rFonts w:ascii="Arial" w:hAnsi="Arial" w:cs="Arial"/>
          <w:sz w:val="20"/>
          <w:szCs w:val="20"/>
        </w:rPr>
        <w:t xml:space="preserve"> με βάση τον αναπτυξιακό νόμο που κάθε φορά θα έχει η χώρα, αλλά να το συμφωνήσουμε ότι τα όποια χρήματα έρχονται</w:t>
      </w:r>
      <w:r w:rsidRPr="0076386D">
        <w:rPr>
          <w:rFonts w:ascii="Arial" w:hAnsi="Arial" w:cs="Arial"/>
          <w:sz w:val="20"/>
          <w:szCs w:val="20"/>
        </w:rPr>
        <w:t>,</w:t>
      </w:r>
      <w:r>
        <w:rPr>
          <w:rFonts w:ascii="Arial" w:hAnsi="Arial" w:cs="Arial"/>
          <w:sz w:val="20"/>
          <w:szCs w:val="20"/>
        </w:rPr>
        <w:t xml:space="preserve"> δεν θα πηγαίνουν μόνο για την αποπληρωμή του χρέους ή μόνο για να δίνουμε πίσω τα χρήματα της ανακεφαλαιοποίησης των τραπεζών ή μόνο για να </w:t>
      </w:r>
      <w:proofErr w:type="spellStart"/>
      <w:r>
        <w:rPr>
          <w:rFonts w:ascii="Arial" w:hAnsi="Arial" w:cs="Arial"/>
          <w:sz w:val="20"/>
          <w:szCs w:val="20"/>
        </w:rPr>
        <w:lastRenderedPageBreak/>
        <w:t>επανεπενδύονται</w:t>
      </w:r>
      <w:proofErr w:type="spellEnd"/>
      <w:r>
        <w:rPr>
          <w:rFonts w:ascii="Arial" w:hAnsi="Arial" w:cs="Arial"/>
          <w:sz w:val="20"/>
          <w:szCs w:val="20"/>
        </w:rPr>
        <w:t xml:space="preserve"> με βάση τις επιλογές του Συμβουλίου, που έχουν πλειοψηφία οι ξένοι, αλλά και για δράσεις που έχει επιλέξει το Εθνικό Κοινοβούλιο στο πλαίσιο του αναπτυξιακού νόμου.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Έχουμε δυνατότητα; Σας απαντώ ευθέως με μερικά νούμερα. Στις αρχές του 2015 είχαν εγκριθεί περιβαλλοντικά 105 μεγάλες επενδύσεις, καινούργιες, προϋπολογισμού 6,1 δις που θα δημιουργούσαν στη χώρα το 2015 και το 2016 επτά χιλιάδες θέσεις εργασίας. Αναφέρω απλώς κάποιους αριθμούς. Αιολικά πάρκα 11 επενδύσεις, προϋπολογισμός 1,3 δις, υδροηλεκτρικά 3 επενδύσεις, προϋπολογισμός 238 εκατ., απόβλητα 5 επενδύσεις προϋπολογισμός 250 εκατ., υδατοκαλλιέργειες 14 επενδύσεις, προϋπολογισμός 32 εκατ., ιδιωτική πολεοδόμηση 14 παρεμβάσεις, προϋπολογισμός 1,2 δις. και άλλα πολλά.</w:t>
      </w:r>
    </w:p>
    <w:p w:rsidR="009854FC"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Επειδή, λοιπόν, εμείς πιστεύουμε βαθιά ότι αυτή η ενσωμάτωση που κάνουμε είναι γενικά σε μια θετική κατεύθυνση με τις σοβαρότατες επιφυλάξεις και την απόλυτη αντίρρηση που έχουμε για συγκεκριμένα άρθρα, είναι καιρός πια, να δρομολογήσουμε και δράσεις, που θα οδηγήσουν σε μια Ελλάδα όχι της ήττας, όχι της μιζέριας, όχι της αποδοχής του αναπόφευκτου και μοιραίου, αλλά σε μια Ελλάδα του προοδευτικού πατριωτισμού, που θα </w:t>
      </w:r>
      <w:proofErr w:type="spellStart"/>
      <w:r>
        <w:rPr>
          <w:rFonts w:ascii="Arial" w:hAnsi="Arial" w:cs="Arial"/>
          <w:sz w:val="20"/>
          <w:szCs w:val="20"/>
        </w:rPr>
        <w:t>ξαναπιστέψει</w:t>
      </w:r>
      <w:proofErr w:type="spellEnd"/>
      <w:r>
        <w:rPr>
          <w:rFonts w:ascii="Arial" w:hAnsi="Arial" w:cs="Arial"/>
          <w:sz w:val="20"/>
          <w:szCs w:val="20"/>
        </w:rPr>
        <w:t xml:space="preserve"> στις δυνάμεις της και θα μπορεί πια γεωπολιτικά, αλλά και εσωτερικά κοινωνικά, να ξανασηκ</w:t>
      </w:r>
      <w:r w:rsidR="009854FC">
        <w:rPr>
          <w:rFonts w:ascii="Arial" w:hAnsi="Arial" w:cs="Arial"/>
          <w:sz w:val="20"/>
          <w:szCs w:val="20"/>
        </w:rPr>
        <w:t>ωθεί όρθια. Σας ευχαριστώ πολύ.</w:t>
      </w:r>
    </w:p>
    <w:p w:rsidR="00947254" w:rsidRDefault="00947254" w:rsidP="009F4C85">
      <w:pPr>
        <w:spacing w:line="480" w:lineRule="auto"/>
        <w:ind w:firstLine="720"/>
        <w:jc w:val="both"/>
        <w:rPr>
          <w:rFonts w:ascii="Arial" w:hAnsi="Arial" w:cs="Arial"/>
          <w:sz w:val="20"/>
          <w:szCs w:val="20"/>
        </w:rPr>
      </w:pPr>
      <w:r w:rsidRPr="00AE04FF">
        <w:rPr>
          <w:rFonts w:ascii="Arial" w:hAnsi="Arial" w:cs="Arial"/>
          <w:sz w:val="20"/>
          <w:szCs w:val="20"/>
        </w:rPr>
        <w:t xml:space="preserve">ΑΝΤΩΝΙΟΣ ΣΥΡΙΓΟΣ (Προεδρεύων των Επιτροπών): </w:t>
      </w:r>
      <w:r>
        <w:rPr>
          <w:rFonts w:ascii="Arial" w:hAnsi="Arial" w:cs="Arial"/>
          <w:sz w:val="20"/>
          <w:szCs w:val="20"/>
        </w:rPr>
        <w:t xml:space="preserve">Κυρίες και κύριοι συνάδελφοι, ήθελα να σας θέσω, ότι αν συμφωνείτε και αν είναι έτοιμοι και οι Υπουργοί να αναπτύξουν τις τροπολογίες τώρα ή να τις αναπτύξουν αφού τελειώσουν οι Εισηγητές;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ΑΙΚΑΤΕΡΙΝΗ ΜΑΡΚΟΥ (Ειδική Αγορήτρια του «Ποταμιού»): Όχι, διότι θα πρέπει να πάμε και στην Ολομέλεια. </w:t>
      </w:r>
    </w:p>
    <w:p w:rsidR="00947254" w:rsidRDefault="00947254" w:rsidP="009F4C85">
      <w:pPr>
        <w:spacing w:line="480" w:lineRule="auto"/>
        <w:ind w:firstLine="720"/>
        <w:jc w:val="both"/>
        <w:rPr>
          <w:rFonts w:ascii="Arial" w:hAnsi="Arial" w:cs="Arial"/>
          <w:sz w:val="20"/>
          <w:szCs w:val="20"/>
        </w:rPr>
      </w:pPr>
      <w:r w:rsidRPr="00AE04FF">
        <w:rPr>
          <w:rFonts w:ascii="Arial" w:hAnsi="Arial" w:cs="Arial"/>
          <w:sz w:val="20"/>
          <w:szCs w:val="20"/>
        </w:rPr>
        <w:t>ΑΝΤΩΝΙΟΣ ΣΥΡΙΓΟΣ (Προεδρεύων των Επιτροπών):</w:t>
      </w:r>
      <w:r>
        <w:rPr>
          <w:rFonts w:ascii="Arial" w:hAnsi="Arial" w:cs="Arial"/>
          <w:sz w:val="20"/>
          <w:szCs w:val="20"/>
        </w:rPr>
        <w:t xml:space="preserve"> Εντάξει, επομένως προχωράμε τη διαδικασία ως έχει.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Τον λόγο έχει ο κ. Βαρδαλής.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ΑΘΑΝΑΣΙΟΣ ΒΑΡΔΑΛΗΣ (Ειδικός Αγορητής του Κ</w:t>
      </w:r>
      <w:r w:rsidRPr="005A4A7C">
        <w:rPr>
          <w:rFonts w:ascii="Arial" w:hAnsi="Arial" w:cs="Arial"/>
          <w:sz w:val="20"/>
          <w:szCs w:val="20"/>
        </w:rPr>
        <w:t>.</w:t>
      </w:r>
      <w:r>
        <w:rPr>
          <w:rFonts w:ascii="Arial" w:hAnsi="Arial" w:cs="Arial"/>
          <w:sz w:val="20"/>
          <w:szCs w:val="20"/>
        </w:rPr>
        <w:t>Κ</w:t>
      </w:r>
      <w:r w:rsidRPr="005A4A7C">
        <w:rPr>
          <w:rFonts w:ascii="Arial" w:hAnsi="Arial" w:cs="Arial"/>
          <w:sz w:val="20"/>
          <w:szCs w:val="20"/>
        </w:rPr>
        <w:t>.</w:t>
      </w:r>
      <w:r>
        <w:rPr>
          <w:rFonts w:ascii="Arial" w:hAnsi="Arial" w:cs="Arial"/>
          <w:sz w:val="20"/>
          <w:szCs w:val="20"/>
        </w:rPr>
        <w:t>Ε</w:t>
      </w:r>
      <w:r w:rsidRPr="005A4A7C">
        <w:rPr>
          <w:rFonts w:ascii="Arial" w:hAnsi="Arial" w:cs="Arial"/>
          <w:sz w:val="20"/>
          <w:szCs w:val="20"/>
        </w:rPr>
        <w:t>.</w:t>
      </w:r>
      <w:r>
        <w:rPr>
          <w:rFonts w:ascii="Arial" w:hAnsi="Arial" w:cs="Arial"/>
          <w:sz w:val="20"/>
          <w:szCs w:val="20"/>
        </w:rPr>
        <w:t>): Στην Επιτροπή</w:t>
      </w:r>
      <w:r w:rsidRPr="005A4A7C">
        <w:rPr>
          <w:rFonts w:ascii="Arial" w:hAnsi="Arial" w:cs="Arial"/>
          <w:sz w:val="20"/>
          <w:szCs w:val="20"/>
        </w:rPr>
        <w:t>,</w:t>
      </w:r>
      <w:r>
        <w:rPr>
          <w:rFonts w:ascii="Arial" w:hAnsi="Arial" w:cs="Arial"/>
          <w:sz w:val="20"/>
          <w:szCs w:val="20"/>
        </w:rPr>
        <w:t xml:space="preserve"> κατά τη συζήτηση επί της αρχής</w:t>
      </w:r>
      <w:r w:rsidRPr="005A4A7C">
        <w:rPr>
          <w:rFonts w:ascii="Arial" w:hAnsi="Arial" w:cs="Arial"/>
          <w:sz w:val="20"/>
          <w:szCs w:val="20"/>
        </w:rPr>
        <w:t>,</w:t>
      </w:r>
      <w:r>
        <w:rPr>
          <w:rFonts w:ascii="Arial" w:hAnsi="Arial" w:cs="Arial"/>
          <w:sz w:val="20"/>
          <w:szCs w:val="20"/>
        </w:rPr>
        <w:t xml:space="preserve"> αναφερθήκαμε στο κρίσιμο και καθοριστικό ζήτημα των τριών Οδηγιών, που δεν είναι άλλο από το άνοιγμα των αγορών των δημόσιων συμβάσεων και παραχωρήσεων όλων των κρατών – μελών</w:t>
      </w:r>
      <w:r w:rsidRPr="005A4A7C">
        <w:rPr>
          <w:rFonts w:ascii="Arial" w:hAnsi="Arial" w:cs="Arial"/>
          <w:sz w:val="20"/>
          <w:szCs w:val="20"/>
        </w:rPr>
        <w:t>,</w:t>
      </w:r>
      <w:r>
        <w:rPr>
          <w:rFonts w:ascii="Arial" w:hAnsi="Arial" w:cs="Arial"/>
          <w:sz w:val="20"/>
          <w:szCs w:val="20"/>
        </w:rPr>
        <w:t xml:space="preserve"> με στόχο κάθε επιχειρηματικός όμιλος</w:t>
      </w:r>
      <w:r w:rsidRPr="005A4A7C">
        <w:rPr>
          <w:rFonts w:ascii="Arial" w:hAnsi="Arial" w:cs="Arial"/>
          <w:sz w:val="20"/>
          <w:szCs w:val="20"/>
        </w:rPr>
        <w:t>,</w:t>
      </w:r>
      <w:r>
        <w:rPr>
          <w:rFonts w:ascii="Arial" w:hAnsi="Arial" w:cs="Arial"/>
          <w:sz w:val="20"/>
          <w:szCs w:val="20"/>
        </w:rPr>
        <w:t xml:space="preserve"> να </w:t>
      </w:r>
      <w:r>
        <w:rPr>
          <w:rFonts w:ascii="Arial" w:hAnsi="Arial" w:cs="Arial"/>
          <w:sz w:val="20"/>
          <w:szCs w:val="20"/>
        </w:rPr>
        <w:lastRenderedPageBreak/>
        <w:t>συμμετέχει στις διαδικασίες ανάθεσης δημόσιων συμβάσεων και συμβάσεων παραχώρησης</w:t>
      </w:r>
      <w:r w:rsidRPr="005A4A7C">
        <w:rPr>
          <w:rFonts w:ascii="Arial" w:hAnsi="Arial" w:cs="Arial"/>
          <w:sz w:val="20"/>
          <w:szCs w:val="20"/>
        </w:rPr>
        <w:t>,</w:t>
      </w:r>
      <w:r>
        <w:rPr>
          <w:rFonts w:ascii="Arial" w:hAnsi="Arial" w:cs="Arial"/>
          <w:sz w:val="20"/>
          <w:szCs w:val="20"/>
        </w:rPr>
        <w:t xml:space="preserve"> σε οποιοδήποτε κράτος μέλος της Ε.Ε.</w:t>
      </w:r>
      <w:r w:rsidRPr="005A4A7C">
        <w:rPr>
          <w:rFonts w:ascii="Arial" w:hAnsi="Arial" w:cs="Arial"/>
          <w:sz w:val="20"/>
          <w:szCs w:val="20"/>
        </w:rPr>
        <w:t>,</w:t>
      </w:r>
      <w:r>
        <w:rPr>
          <w:rFonts w:ascii="Arial" w:hAnsi="Arial" w:cs="Arial"/>
          <w:sz w:val="20"/>
          <w:szCs w:val="20"/>
        </w:rPr>
        <w:t xml:space="preserve"> χωρίς κανένα εμπόδιο. Σήμερα, θα επικεντρωθούμε στο πως αυτό το επιτυγχάνουν οι τρεις Οδηγίες και τα δύο νομοσχέδια που συζητάμε, παίρνοντας υπόψη τα όσα ισχυρίστηκαν οι κ.κ. Υπουργοί.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Πρώτον, τι μας είπε ο κ. Σταθάκης; Πως άρει τα διοικητικά εμπόδια; Χρησιμοποιεί τις νέες τεχνολογίες. Μάλιστα! Δεν μας είπε, όμως, σε όφελος τίνος γίνονται αυτά; Πράγματι, κύριε Υπουργέ, οι Οδηγίες άρουν τα όποια διοικητικά εμπόδια που δημιούργησαν προβλήματα στις επιχειρήσεις για τη συμμετοχή τους στις σχετικές διαδικασίες και επιπλέον</w:t>
      </w:r>
      <w:r w:rsidRPr="005A4A7C">
        <w:rPr>
          <w:rFonts w:ascii="Arial" w:hAnsi="Arial" w:cs="Arial"/>
          <w:sz w:val="20"/>
          <w:szCs w:val="20"/>
        </w:rPr>
        <w:t>,</w:t>
      </w:r>
      <w:r>
        <w:rPr>
          <w:rFonts w:ascii="Arial" w:hAnsi="Arial" w:cs="Arial"/>
          <w:sz w:val="20"/>
          <w:szCs w:val="20"/>
        </w:rPr>
        <w:t xml:space="preserve"> διαμορφώνεται ένα ενιαίο πλαίσιο κανόνων για όλα τα κράτη – μέλη</w:t>
      </w:r>
      <w:r w:rsidRPr="005A4A7C">
        <w:rPr>
          <w:rFonts w:ascii="Arial" w:hAnsi="Arial" w:cs="Arial"/>
          <w:sz w:val="20"/>
          <w:szCs w:val="20"/>
        </w:rPr>
        <w:t>,</w:t>
      </w:r>
      <w:r>
        <w:rPr>
          <w:rFonts w:ascii="Arial" w:hAnsi="Arial" w:cs="Arial"/>
          <w:sz w:val="20"/>
          <w:szCs w:val="20"/>
        </w:rPr>
        <w:t xml:space="preserve"> που να διευκολύνει τις μεγάλες επιχειρήσεις.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Δεύτερον, το μέσο με το οποίο επιτυγχάνεται αυτό το ζήτημα</w:t>
      </w:r>
      <w:r w:rsidRPr="00A421AE">
        <w:rPr>
          <w:rFonts w:ascii="Arial" w:hAnsi="Arial" w:cs="Arial"/>
          <w:sz w:val="20"/>
          <w:szCs w:val="20"/>
        </w:rPr>
        <w:t>,</w:t>
      </w:r>
      <w:r>
        <w:rPr>
          <w:rFonts w:ascii="Arial" w:hAnsi="Arial" w:cs="Arial"/>
          <w:sz w:val="20"/>
          <w:szCs w:val="20"/>
        </w:rPr>
        <w:t xml:space="preserve"> βασικά είναι η μετατροπή της προηγούμενης έγγραφης διαδικασίας σε ηλεκτρονική, δηλαδή άρθρα 65, 67, 51 και 53 της Οδηγίας 2014/24/ΕΕ. Όμως τί λένε τα συγκεκριμένα άρθρα; Οι αναθέτουσες Αρχές</w:t>
      </w:r>
      <w:r w:rsidRPr="00A421AE">
        <w:rPr>
          <w:rFonts w:ascii="Arial" w:hAnsi="Arial" w:cs="Arial"/>
          <w:sz w:val="20"/>
          <w:szCs w:val="20"/>
        </w:rPr>
        <w:t>,</w:t>
      </w:r>
      <w:r>
        <w:rPr>
          <w:rFonts w:ascii="Arial" w:hAnsi="Arial" w:cs="Arial"/>
          <w:sz w:val="20"/>
          <w:szCs w:val="20"/>
        </w:rPr>
        <w:t xml:space="preserve"> κάθε κράτους – μέλους</w:t>
      </w:r>
      <w:r w:rsidRPr="00A421AE">
        <w:rPr>
          <w:rFonts w:ascii="Arial" w:hAnsi="Arial" w:cs="Arial"/>
          <w:sz w:val="20"/>
          <w:szCs w:val="20"/>
        </w:rPr>
        <w:t>,</w:t>
      </w:r>
      <w:r>
        <w:rPr>
          <w:rFonts w:ascii="Arial" w:hAnsi="Arial" w:cs="Arial"/>
          <w:sz w:val="20"/>
          <w:szCs w:val="20"/>
        </w:rPr>
        <w:t xml:space="preserve"> διαβιβάζουν ηλεκτρονικά όλες τις γνωστοποιήσεις και προκηρύξεις των διαγωνισμών στην υπηρεσία εκδόσεων της Ευρωπαϊκής Ένωσης (Ε.Ε.), η οποία τις δημοσιεύει κεντρικά. Έτσι οι μονοπωλιακοί όμιλοι έχουν μπροστά τους ένα «πανόραμα» προκηρύξεων δημόσιων διαγωνισμών στα 28 κράτη – μέλη της Ε.Ε. για να αποφασίζουν ποια έργα, ποιες υπηρεσίες και ποιες παραχωρήσεις θέλουν να χτυπήσουν. Μάλιστα</w:t>
      </w:r>
      <w:r w:rsidRPr="005A4A7C">
        <w:rPr>
          <w:rFonts w:ascii="Arial" w:hAnsi="Arial" w:cs="Arial"/>
          <w:sz w:val="20"/>
          <w:szCs w:val="20"/>
        </w:rPr>
        <w:t>,</w:t>
      </w:r>
      <w:r>
        <w:rPr>
          <w:rFonts w:ascii="Arial" w:hAnsi="Arial" w:cs="Arial"/>
          <w:sz w:val="20"/>
          <w:szCs w:val="20"/>
        </w:rPr>
        <w:t xml:space="preserve"> για να μην έχουν κανένα κίνδυνο τα μεγάλα μονοπώλια να χάσουν κανένα έργο, απαγορεύουν στα κράτη – μέλη, να δημοσιοποιήσουν στη χώρα τους, την προκήρυξη διαγωνισμού, πριν από τη δημοσίευση κεντρικά από την υπηρεσία εκδόσεων της Ε.Ε. Προσέξτε, κύριε Μανιάτη, διότι συμφωνείτε με τη συγκεκριμένη Οδηγία. Άρα, αφού συμφωνείτε με αυτές τις Οδηγίες, τί είδους πρόταση είναι τώρα αυτή;</w:t>
      </w:r>
    </w:p>
    <w:p w:rsidR="00947254" w:rsidRPr="00AE04FF" w:rsidRDefault="00947254" w:rsidP="009F4C85">
      <w:pPr>
        <w:spacing w:line="480" w:lineRule="auto"/>
        <w:ind w:firstLine="720"/>
        <w:jc w:val="both"/>
        <w:rPr>
          <w:rFonts w:ascii="Arial" w:hAnsi="Arial" w:cs="Arial"/>
          <w:sz w:val="20"/>
          <w:szCs w:val="20"/>
        </w:rPr>
      </w:pPr>
      <w:r w:rsidRPr="00AE04FF">
        <w:rPr>
          <w:rFonts w:ascii="Arial" w:hAnsi="Arial" w:cs="Arial"/>
          <w:sz w:val="20"/>
          <w:szCs w:val="20"/>
        </w:rPr>
        <w:t>ΙΩΑΝΝΗΣ ΜΑΝΙΑΤΗΣ (Ειδικός Αγορητής της Δημοκρατικής Συμπαράταξης ΠΑ</w:t>
      </w:r>
      <w:r w:rsidRPr="005A4A7C">
        <w:rPr>
          <w:rFonts w:ascii="Arial" w:hAnsi="Arial" w:cs="Arial"/>
          <w:sz w:val="20"/>
          <w:szCs w:val="20"/>
        </w:rPr>
        <w:t>.</w:t>
      </w:r>
      <w:r w:rsidRPr="00AE04FF">
        <w:rPr>
          <w:rFonts w:ascii="Arial" w:hAnsi="Arial" w:cs="Arial"/>
          <w:sz w:val="20"/>
          <w:szCs w:val="20"/>
        </w:rPr>
        <w:t>ΣΟ</w:t>
      </w:r>
      <w:r w:rsidRPr="005A4A7C">
        <w:rPr>
          <w:rFonts w:ascii="Arial" w:hAnsi="Arial" w:cs="Arial"/>
          <w:sz w:val="20"/>
          <w:szCs w:val="20"/>
        </w:rPr>
        <w:t>.</w:t>
      </w:r>
      <w:r w:rsidRPr="00AE04FF">
        <w:rPr>
          <w:rFonts w:ascii="Arial" w:hAnsi="Arial" w:cs="Arial"/>
          <w:sz w:val="20"/>
          <w:szCs w:val="20"/>
        </w:rPr>
        <w:t>Κ</w:t>
      </w:r>
      <w:r w:rsidRPr="005A4A7C">
        <w:rPr>
          <w:rFonts w:ascii="Arial" w:hAnsi="Arial" w:cs="Arial"/>
          <w:sz w:val="20"/>
          <w:szCs w:val="20"/>
        </w:rPr>
        <w:t>.</w:t>
      </w:r>
      <w:r w:rsidRPr="00AE04FF">
        <w:rPr>
          <w:rFonts w:ascii="Arial" w:hAnsi="Arial" w:cs="Arial"/>
          <w:sz w:val="20"/>
          <w:szCs w:val="20"/>
        </w:rPr>
        <w:t>-ΔΗΜ</w:t>
      </w:r>
      <w:r w:rsidRPr="005A4A7C">
        <w:rPr>
          <w:rFonts w:ascii="Arial" w:hAnsi="Arial" w:cs="Arial"/>
          <w:sz w:val="20"/>
          <w:szCs w:val="20"/>
        </w:rPr>
        <w:t>.</w:t>
      </w:r>
      <w:r w:rsidRPr="00AE04FF">
        <w:rPr>
          <w:rFonts w:ascii="Arial" w:hAnsi="Arial" w:cs="Arial"/>
          <w:sz w:val="20"/>
          <w:szCs w:val="20"/>
        </w:rPr>
        <w:t>ΑΡ</w:t>
      </w:r>
      <w:r w:rsidRPr="005A4A7C">
        <w:rPr>
          <w:rFonts w:ascii="Arial" w:hAnsi="Arial" w:cs="Arial"/>
          <w:sz w:val="20"/>
          <w:szCs w:val="20"/>
        </w:rPr>
        <w:t>.</w:t>
      </w:r>
      <w:r>
        <w:rPr>
          <w:rFonts w:ascii="Arial" w:hAnsi="Arial" w:cs="Arial"/>
          <w:sz w:val="20"/>
          <w:szCs w:val="20"/>
        </w:rPr>
        <w:t>):</w:t>
      </w:r>
      <w:r w:rsidRPr="00AE04FF">
        <w:rPr>
          <w:rFonts w:ascii="Arial" w:hAnsi="Arial" w:cs="Arial"/>
          <w:sz w:val="20"/>
          <w:szCs w:val="20"/>
        </w:rPr>
        <w:t xml:space="preserve"> </w:t>
      </w:r>
      <w:r>
        <w:rPr>
          <w:rFonts w:ascii="Arial" w:hAnsi="Arial" w:cs="Arial"/>
          <w:sz w:val="20"/>
          <w:szCs w:val="20"/>
        </w:rPr>
        <w:t xml:space="preserve">Δεν είναι κακό. </w:t>
      </w:r>
    </w:p>
    <w:p w:rsidR="00947254" w:rsidRDefault="00947254" w:rsidP="009F4C85">
      <w:pPr>
        <w:spacing w:line="480" w:lineRule="auto"/>
        <w:ind w:firstLine="720"/>
        <w:jc w:val="both"/>
        <w:rPr>
          <w:rFonts w:ascii="Arial" w:hAnsi="Arial" w:cs="Arial"/>
          <w:sz w:val="20"/>
          <w:szCs w:val="20"/>
        </w:rPr>
      </w:pPr>
      <w:r w:rsidRPr="00AE04FF">
        <w:rPr>
          <w:rFonts w:ascii="Arial" w:hAnsi="Arial" w:cs="Arial"/>
          <w:sz w:val="20"/>
          <w:szCs w:val="20"/>
        </w:rPr>
        <w:t>ΑΘΑΝΑΣΙΟΣ ΒΑΡΔΑΛΗΣ (Ειδικός Αγορητής του Κ</w:t>
      </w:r>
      <w:r w:rsidRPr="005A4A7C">
        <w:rPr>
          <w:rFonts w:ascii="Arial" w:hAnsi="Arial" w:cs="Arial"/>
          <w:sz w:val="20"/>
          <w:szCs w:val="20"/>
        </w:rPr>
        <w:t>.</w:t>
      </w:r>
      <w:r w:rsidRPr="00AE04FF">
        <w:rPr>
          <w:rFonts w:ascii="Arial" w:hAnsi="Arial" w:cs="Arial"/>
          <w:sz w:val="20"/>
          <w:szCs w:val="20"/>
        </w:rPr>
        <w:t>Κ</w:t>
      </w:r>
      <w:r w:rsidRPr="005A4A7C">
        <w:rPr>
          <w:rFonts w:ascii="Arial" w:hAnsi="Arial" w:cs="Arial"/>
          <w:sz w:val="20"/>
          <w:szCs w:val="20"/>
        </w:rPr>
        <w:t>.</w:t>
      </w:r>
      <w:r w:rsidRPr="00AE04FF">
        <w:rPr>
          <w:rFonts w:ascii="Arial" w:hAnsi="Arial" w:cs="Arial"/>
          <w:sz w:val="20"/>
          <w:szCs w:val="20"/>
        </w:rPr>
        <w:t>Ε</w:t>
      </w:r>
      <w:r w:rsidRPr="005A4A7C">
        <w:rPr>
          <w:rFonts w:ascii="Arial" w:hAnsi="Arial" w:cs="Arial"/>
          <w:sz w:val="20"/>
          <w:szCs w:val="20"/>
        </w:rPr>
        <w:t>.</w:t>
      </w:r>
      <w:r w:rsidRPr="00AE04FF">
        <w:rPr>
          <w:rFonts w:ascii="Arial" w:hAnsi="Arial" w:cs="Arial"/>
          <w:sz w:val="20"/>
          <w:szCs w:val="20"/>
        </w:rPr>
        <w:t>):</w:t>
      </w:r>
      <w:r>
        <w:rPr>
          <w:rFonts w:ascii="Arial" w:hAnsi="Arial" w:cs="Arial"/>
          <w:sz w:val="20"/>
          <w:szCs w:val="20"/>
        </w:rPr>
        <w:t xml:space="preserve"> Ναι διαφωνείτε, αλλά να το πείτε, ότι εν πάση περιπτώσει συμφωνώ με την Οδηγία, αλλά σε κάποια ζητήματά της διαφωνώ. Δε διαφωνείτε με την Οδηγία. Είπατε την ψηφίζουμε «με χέρια και με πόδια». Γι’ αυτό και το νομοσχέδιο φροντίζει με το άρθρο 36, και τα επόμενα, να δημιουργήσει το Εθνικό </w:t>
      </w:r>
      <w:r>
        <w:rPr>
          <w:rFonts w:ascii="Arial" w:hAnsi="Arial" w:cs="Arial"/>
          <w:sz w:val="20"/>
          <w:szCs w:val="20"/>
        </w:rPr>
        <w:lastRenderedPageBreak/>
        <w:t xml:space="preserve">Σύστημα Ηλεκτρονικών Δημόσιων Συμβάσεων, ώστε να ανταποκριθεί άμεσα σε αυτήν την ανάγκη. </w:t>
      </w:r>
    </w:p>
    <w:p w:rsidR="00947254" w:rsidRDefault="00947254" w:rsidP="009854FC">
      <w:pPr>
        <w:spacing w:line="480" w:lineRule="auto"/>
        <w:ind w:firstLine="720"/>
        <w:jc w:val="both"/>
        <w:rPr>
          <w:rFonts w:ascii="Arial" w:hAnsi="Arial" w:cs="Arial"/>
          <w:sz w:val="20"/>
          <w:szCs w:val="20"/>
        </w:rPr>
      </w:pPr>
      <w:r>
        <w:rPr>
          <w:rFonts w:ascii="Arial" w:hAnsi="Arial" w:cs="Arial"/>
          <w:sz w:val="20"/>
          <w:szCs w:val="20"/>
        </w:rPr>
        <w:t xml:space="preserve">Το δεύτερο μέσο διευκόλυνσης των ομίλων είναι το Ευρωπαϊκό Ενιαίο Έγγραφο Προμήθειας, δηλαδή με τα άρθρα 79 και 81 του νομοσχεδίου και 59 και 61 της Οδηγίας. Ένα ενιαίο τυποποιημένο έγγραφο για όλα τα κράτη – μέλη και, μάλιστα, με ενσωματωμένη υπεύθυνη δήλωση ότι η επιχείρηση διαθέτει όλα τα </w:t>
      </w:r>
      <w:proofErr w:type="spellStart"/>
      <w:r>
        <w:rPr>
          <w:rFonts w:ascii="Arial" w:hAnsi="Arial" w:cs="Arial"/>
          <w:sz w:val="20"/>
          <w:szCs w:val="20"/>
        </w:rPr>
        <w:t>προαπαιτούμενα</w:t>
      </w:r>
      <w:proofErr w:type="spellEnd"/>
      <w:r>
        <w:rPr>
          <w:rFonts w:ascii="Arial" w:hAnsi="Arial" w:cs="Arial"/>
          <w:sz w:val="20"/>
          <w:szCs w:val="20"/>
        </w:rPr>
        <w:t xml:space="preserve"> πιστοποιητικά για τη συμμετοχή στις διαδικασίες διαγωνισμού. Γρήγορα, απλά και ηλεκτρονικά, οι μεγάλοι επιχειρηματικοί όμιλοι μπορούν να συμμετάσχουν σε κάθε διαγωνισμό, σε κάθε κράτος – μέλος, με τη συμπλήρωση ενός εντύπου. Μάλιστα, η Οδηγία, όπως και το νομοσχέδιο δεν καθορίζει την υποχρέωση της αναθέτουσας Αρχής να ζητήσει την υποβολή των πιστοποιητικών, απλώς, οι σχετικές διατάξεις ορίζουν ότι οι αναθέτουσες Αρχές μπορεί να ζητήσουν όλα ή κάποια από τα πιστοποιητικά.</w:t>
      </w:r>
      <w:r w:rsidR="009854FC">
        <w:rPr>
          <w:rFonts w:ascii="Arial" w:hAnsi="Arial" w:cs="Arial"/>
          <w:sz w:val="20"/>
          <w:szCs w:val="20"/>
        </w:rPr>
        <w:t xml:space="preserve">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Η διευκόλυνση για τις επιχειρήσεις γίνεται, μάλιστα, ακόμα μεγαλύτερη με τη διάθεση από την Ευρωπαϊκή Επιτροπή του Ηλεκτρονικού Συστήματος, που επιτρέπεται και μάλιστα, υποχρεωτικά θα είναι σε μια πορεία, την ηλεκτρονική ανταλλαγή των πιστοποιητικών και άλλων αποδεικτικών μέσων, που ζητάνε οι αναθέτουσες αρχές των κρατών – μελών και αυτό θα γίνεται με δαπάνες της Ε.Ε., όχι των επιχειρήσεων.</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Είναι, μάλλον, περιττό να πούμε πόσο προκλητική γίνεται η παροχή όλων αυτών των μέσων για τις επιχειρήσεις</w:t>
      </w:r>
      <w:r w:rsidRPr="00970171">
        <w:rPr>
          <w:rFonts w:ascii="Arial" w:hAnsi="Arial" w:cs="Arial"/>
          <w:sz w:val="20"/>
          <w:szCs w:val="20"/>
        </w:rPr>
        <w:t>,</w:t>
      </w:r>
      <w:r>
        <w:rPr>
          <w:rFonts w:ascii="Arial" w:hAnsi="Arial" w:cs="Arial"/>
          <w:sz w:val="20"/>
          <w:szCs w:val="20"/>
        </w:rPr>
        <w:t xml:space="preserve"> για να πάρουν δημόσια έργα, άρα ζεστό χρήμα. Όταν την συγκρίνει κανείς με την απίστευτη ταλαιπωρία, που συνεπάγεται, για παράδειγμα, ένας συνταξιούχος και για την απλή συναλλαγή ακόμα και με το Ι.Κ.Α., τον ΕΟΠΠΥ ή ένα δημόσιο νοσοκομείο. Γιατί εσείς και οι εταίροι σας</w:t>
      </w:r>
      <w:r w:rsidRPr="00970171">
        <w:rPr>
          <w:rFonts w:ascii="Arial" w:hAnsi="Arial" w:cs="Arial"/>
          <w:sz w:val="20"/>
          <w:szCs w:val="20"/>
        </w:rPr>
        <w:t>,</w:t>
      </w:r>
      <w:r>
        <w:rPr>
          <w:rFonts w:ascii="Arial" w:hAnsi="Arial" w:cs="Arial"/>
          <w:sz w:val="20"/>
          <w:szCs w:val="20"/>
        </w:rPr>
        <w:t xml:space="preserve"> στην Ε.Ε.</w:t>
      </w:r>
      <w:r w:rsidRPr="00970171">
        <w:rPr>
          <w:rFonts w:ascii="Arial" w:hAnsi="Arial" w:cs="Arial"/>
          <w:sz w:val="20"/>
          <w:szCs w:val="20"/>
        </w:rPr>
        <w:t>,</w:t>
      </w:r>
      <w:r>
        <w:rPr>
          <w:rFonts w:ascii="Arial" w:hAnsi="Arial" w:cs="Arial"/>
          <w:sz w:val="20"/>
          <w:szCs w:val="20"/>
        </w:rPr>
        <w:t xml:space="preserve"> έχετε κάνει την επιλογή σας, τα πάντα για τους επιχειρηματικούς ομίλους.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Το άλλο</w:t>
      </w:r>
      <w:r w:rsidRPr="00970171">
        <w:rPr>
          <w:rFonts w:ascii="Arial" w:hAnsi="Arial" w:cs="Arial"/>
          <w:sz w:val="20"/>
          <w:szCs w:val="20"/>
        </w:rPr>
        <w:t>,</w:t>
      </w:r>
      <w:r>
        <w:rPr>
          <w:rFonts w:ascii="Arial" w:hAnsi="Arial" w:cs="Arial"/>
          <w:sz w:val="20"/>
          <w:szCs w:val="20"/>
        </w:rPr>
        <w:t xml:space="preserve"> που μας είπε, ο κ. Υπουργός - άλλωστε το ίδιο ισχυρίστηκα και οι περισσότεροι Εισηγητές και Αγορητές των άλλων κομμάτων της Αντιπολίτευσης και στη συζήτηση της προηγούμενης Επιτροπής και σήμερα ορισμένοι - ότι τα συγκεκριμένα νομοσχέδια βοηθούν, δήθεν, τις μικρομεσαίες επιχειρήσεις και υποστήριξαν πως με αυτές τις Οδηγίες, θα επωφεληθούν τάχα και αυτές.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lastRenderedPageBreak/>
        <w:t>Επιτρέψτε μου να σας πω, ότι αυτό το ενδιαφέρον σας είναι υποκριτικό, είναι ένα από τα μεγάλα ψέματα, που λέτε όλοι σας στα μικρομεσαία στρώματα.</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Καταρχήν, να πούμε, κάτι που, βεβαίως, όλοι σας το γνωρίζετε, αλλά το κρύβετε επιμελώς, ότι ο </w:t>
      </w:r>
      <w:proofErr w:type="spellStart"/>
      <w:r>
        <w:rPr>
          <w:rFonts w:ascii="Arial" w:hAnsi="Arial" w:cs="Arial"/>
          <w:sz w:val="20"/>
          <w:szCs w:val="20"/>
        </w:rPr>
        <w:t>ευρωενωσιακός</w:t>
      </w:r>
      <w:proofErr w:type="spellEnd"/>
      <w:r>
        <w:rPr>
          <w:rFonts w:ascii="Arial" w:hAnsi="Arial" w:cs="Arial"/>
          <w:sz w:val="20"/>
          <w:szCs w:val="20"/>
        </w:rPr>
        <w:t xml:space="preserve"> ορισμός των μικρομεσαίων επιχειρήσεων, αφορά επιχειρήσεις με 250 έως 500 εργαζόμενους, οπότε για τη χώρα μας και σε άλλες χώρες, βεβαίως, της Ε.Ε., όχι σε όλες, μιλάμε για μεγάλες επιχειρήσεις, ακόμα και με μονοπωλιακή θέση στην αγορά των περισσοτέρων κρατών - μελών της Ε.Ε..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Το κύριο, όμως, είναι ότι τα παραπάνω σε καμιά περίπτωση δεν αφορούν τους </w:t>
      </w:r>
      <w:proofErr w:type="spellStart"/>
      <w:r>
        <w:rPr>
          <w:rFonts w:ascii="Arial" w:hAnsi="Arial" w:cs="Arial"/>
          <w:sz w:val="20"/>
          <w:szCs w:val="20"/>
        </w:rPr>
        <w:t>επαγγελματοβιοτέχνες</w:t>
      </w:r>
      <w:proofErr w:type="spellEnd"/>
      <w:r>
        <w:rPr>
          <w:rFonts w:ascii="Arial" w:hAnsi="Arial" w:cs="Arial"/>
          <w:sz w:val="20"/>
          <w:szCs w:val="20"/>
        </w:rPr>
        <w:t xml:space="preserve"> ή αυτοαπασχολούμενους, γιατί αυτό που τους αποκλείει δεν είναι κατά βάση οι γραφειοκρατικές, δήθεν, διαδικασίες, αλλά η αδυναμία τους να ανταγωνιστούν τους μεγάλους ομίλους, που κυριαρχούν στην αγορά και τους συνθλίβουν.</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Επομένως, μην κάνετε ότι σας έπιασε ο πόνος για τους μικρούς </w:t>
      </w:r>
      <w:proofErr w:type="spellStart"/>
      <w:r>
        <w:rPr>
          <w:rFonts w:ascii="Arial" w:hAnsi="Arial" w:cs="Arial"/>
          <w:sz w:val="20"/>
          <w:szCs w:val="20"/>
        </w:rPr>
        <w:t>επαγγελματοβιοτέχνες</w:t>
      </w:r>
      <w:proofErr w:type="spellEnd"/>
      <w:r>
        <w:rPr>
          <w:rFonts w:ascii="Arial" w:hAnsi="Arial" w:cs="Arial"/>
          <w:sz w:val="20"/>
          <w:szCs w:val="20"/>
        </w:rPr>
        <w:t>, τους αυτοαπασχολούμενους, γιατί αυτοί και με τις πιο απλές διαδικασίες δεν είναι σε θέση να συναγωνιστούν τους μεγάλους.</w:t>
      </w:r>
    </w:p>
    <w:p w:rsidR="00947254" w:rsidRPr="00F37851" w:rsidRDefault="00947254" w:rsidP="009F4C85">
      <w:pPr>
        <w:spacing w:line="480" w:lineRule="auto"/>
        <w:ind w:firstLine="720"/>
        <w:jc w:val="both"/>
        <w:rPr>
          <w:rFonts w:ascii="Arial" w:hAnsi="Arial" w:cs="Arial"/>
          <w:sz w:val="20"/>
          <w:szCs w:val="20"/>
        </w:rPr>
      </w:pPr>
      <w:r>
        <w:rPr>
          <w:rFonts w:ascii="Arial" w:hAnsi="Arial" w:cs="Arial"/>
          <w:sz w:val="20"/>
          <w:szCs w:val="20"/>
        </w:rPr>
        <w:t>Το πολύ - πολύ, που μπορεί να επιτυγχάνει αυτή η διαδικασία είναι η δημιουργία μιας στεφάνης μικρομεσαίων επιχειρήσεων, γύρω από τις μεγάλες, που θα αναλαμβάνουν κατ’ εντολή τους μικρού μεγέθους δημόσιες συμβάσεις, για την εκτέλεση των οποίων, θα είναι υποχρεωμένες να προμηθεύονται υλικά, τεχνογνωσία κ.α. από τους μεγάλους και έτσι οι μεγάλοι, θα βγαίνουν και πάλι κερδισμένοι από αυτή τη διαδικασία.</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Να έρθω τώρα στο επόμενο ψέμα σας. Υποστηρίζετε, ότι οι Οδηγίες και το νομοσχέδιο καθιερώνουν τη διαφάνεια, την αμεροληψία, την αντικειμενικότητα στη διαδικασία των δημόσιων συμβάσεων και αποτρέπουν τη διαφθορά.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Στην πραγματικότητα πρόκειται για ακριβώς το αντίθετο. Αφήνουν διάπλατα, όχι παράθυρα, αλλά πόρτες ολόκληρες, για να τύχουν διαφορετικής μεταχείρισης οι μεγάλοι επιχειρηματικοί όμιλοι. Όχι, βέβαια, ότι για μας αυτό είναι το κύριο.</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Η διαφθορά είναι σύμφυτη με τον καπιταλισμό και το κράτος του, δεν πρόκειται να εξαλειφθεί ποτέ, ακόμα και με την πιο αυστηρή νομοθεσία, γιατί η επιδίωξη του κέρδους είναι αυτή που γεννά και θα αναπαράγει και όλες εκείνες τις μορφές και τις σχέσεις, με τις οποίες οι </w:t>
      </w:r>
      <w:r>
        <w:rPr>
          <w:rFonts w:ascii="Arial" w:hAnsi="Arial" w:cs="Arial"/>
          <w:sz w:val="20"/>
          <w:szCs w:val="20"/>
        </w:rPr>
        <w:lastRenderedPageBreak/>
        <w:t>επιχειρηματικοί όμιλοι, θα διαπλέκονται με στελέχη του κρατικού μηχανισμού, αλλά και του αστικού πολιτικού συστήματος.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Το κύριο είναι, ότι η πιο μεγάλη διαφθορά, τα πιο μεγάλα εγκλήματα είναι αυτά που γίνονται με βάση τους κανόνες και τους νόμους του αστικού κράτους, ακριβώς, γιατί αυτοί οι κανόνες και οι νόμοι υπηρετούν το σύστημα της εκμετάλλευσης και της κερδοφορίας.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Αυτή τη νομιμότητα της εκμετάλλευσης της εργατικής τάξης και της αντίστοιχης ενίσχυσης του κεφαλαίου υπηρετούν και οι διατάξεις των συγκεκριμένων Οδηγιών και των νομοσχεδίων σας.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Κάνετε αναφορά στη διαφάνεια. Μα, για ποια διαφάνεια συζητάμε;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Όταν, για παράδειγμα, προβλέπονται μια σειρά από διαφορετικούς τύπους διαδικασιών, μορφών και τύπων για την ανάθεση δημοσίων συμβάσεων;</w:t>
      </w:r>
    </w:p>
    <w:p w:rsidR="00947254" w:rsidRDefault="00947254" w:rsidP="009854FC">
      <w:pPr>
        <w:spacing w:line="480" w:lineRule="auto"/>
        <w:ind w:firstLine="720"/>
        <w:jc w:val="both"/>
        <w:rPr>
          <w:rFonts w:ascii="Arial" w:hAnsi="Arial" w:cs="Arial"/>
          <w:sz w:val="20"/>
          <w:szCs w:val="20"/>
        </w:rPr>
      </w:pPr>
      <w:r>
        <w:rPr>
          <w:rFonts w:ascii="Arial" w:hAnsi="Arial" w:cs="Arial"/>
          <w:sz w:val="20"/>
          <w:szCs w:val="20"/>
        </w:rPr>
        <w:t>Οι Οδηγίες 2014/24/ΕΕ και 2014/25/ΕΕ θεσπίζουν κανόνες για τις διαδικασίες προμήθειας, που πραγματοποιούνται από τις αναθέτουσες αρχές, τόσο για δημόσιες συμβάσεις, όσο και διαγωνισμούς μελετών, των οποίων η αξία εκτιμάται, ότι είναι ίση ή ανώτερη, από τα ακόλουθα κατώτατα όρια.</w:t>
      </w:r>
      <w:r w:rsidR="009854FC">
        <w:rPr>
          <w:rFonts w:ascii="Arial" w:hAnsi="Arial" w:cs="Arial"/>
          <w:sz w:val="20"/>
          <w:szCs w:val="20"/>
        </w:rPr>
        <w:t xml:space="preserve">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Πρώτον, 5 εκατ. 225.χιλιάδες ευρώ για τις δημόσιες συμβάσεις έργων, 135 χιλιάδες ευρώ για δημόσιες αγαθών και υπηρεσιών που ανατίθενται από κεντρικές κρατικές αρχές και για διαγωνισμούς μελετών που διοργανώνονται από τις εν λόγω αρχές, 209 χιλιάδες ευρώ, για δημόσιες συμβάσεις αγαθών και υπηρεσιών που ανατίθενται όμως, από μη κεντρικές αναθέτουσες αρχές, Δήμοι, ΔΕΚΟ δηλαδή κ.τ.λ. και τέταρτον, 750 χιλιάδες ευρώ, για δημόσιες συμβάσεις υπηρεσιών, που αφορούν κοινωνικές και άλλες ειδικές υπηρεσίες. Μόνο εάν δείτε τα άρθρα του νομοσχεδίου από το 27ο έως το 32ο, αλλά και τα αντίστοιχα άρθρα της Οδηγίας, θα καταλάβετε πόσο διαφορετικά είδη διαδικασιών θεσπίζουν.</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Θεσπίζεται η ανοιχτή διαδικασία, η κλειστή διαδικασία, η ανταγωνιστική διαδικασία με διαπραγμάτευση, η διαδικασία του ανταγωνιστικού διαλόγου, δημιουργείται μια νέα διαδικασία, η εταιρική σχέση καινοτομίας, που σχεδόν φωτογραφίζει επιχειρήσεις και συμπράξεις που δραστηριοποιούνται σε τομείς έρευνας και ανάπτυξης νέων τεχνολογιών, τομείς υψηλής κερδοφορίας και έντασης κεφαλαίου</w:t>
      </w:r>
      <w:r w:rsidRPr="002C37D3">
        <w:rPr>
          <w:rFonts w:ascii="Arial" w:hAnsi="Arial" w:cs="Arial"/>
          <w:sz w:val="20"/>
          <w:szCs w:val="20"/>
        </w:rPr>
        <w:t>,</w:t>
      </w:r>
      <w:r>
        <w:rPr>
          <w:rFonts w:ascii="Arial" w:hAnsi="Arial" w:cs="Arial"/>
          <w:sz w:val="20"/>
          <w:szCs w:val="20"/>
        </w:rPr>
        <w:t xml:space="preserve"> που τα </w:t>
      </w:r>
      <w:proofErr w:type="spellStart"/>
      <w:r>
        <w:rPr>
          <w:rFonts w:ascii="Arial" w:hAnsi="Arial" w:cs="Arial"/>
          <w:sz w:val="20"/>
          <w:szCs w:val="20"/>
        </w:rPr>
        <w:t>ευρωενωσιακά</w:t>
      </w:r>
      <w:proofErr w:type="spellEnd"/>
      <w:r>
        <w:rPr>
          <w:rFonts w:ascii="Arial" w:hAnsi="Arial" w:cs="Arial"/>
          <w:sz w:val="20"/>
          <w:szCs w:val="20"/>
        </w:rPr>
        <w:t xml:space="preserve"> μονοπώλια, τα όργανα της Ε.Ε. </w:t>
      </w:r>
      <w:r>
        <w:rPr>
          <w:rFonts w:ascii="Arial" w:hAnsi="Arial" w:cs="Arial"/>
          <w:sz w:val="20"/>
          <w:szCs w:val="20"/>
        </w:rPr>
        <w:lastRenderedPageBreak/>
        <w:t>και οι αστικές κυβερνήσεις</w:t>
      </w:r>
      <w:r w:rsidRPr="002C37D3">
        <w:rPr>
          <w:rFonts w:ascii="Arial" w:hAnsi="Arial" w:cs="Arial"/>
          <w:sz w:val="20"/>
          <w:szCs w:val="20"/>
        </w:rPr>
        <w:t>,</w:t>
      </w:r>
      <w:r>
        <w:rPr>
          <w:rFonts w:ascii="Arial" w:hAnsi="Arial" w:cs="Arial"/>
          <w:sz w:val="20"/>
          <w:szCs w:val="20"/>
        </w:rPr>
        <w:t xml:space="preserve"> δίνουν ιδιαίτερη σημασία, βλέποντας προοπτικές καπιταλιστικής ανάκαμψης στο περιβάλλον της σημερινής οικονομικής στασιμότητας</w:t>
      </w:r>
      <w:r w:rsidRPr="002C37D3">
        <w:rPr>
          <w:rFonts w:ascii="Arial" w:hAnsi="Arial" w:cs="Arial"/>
          <w:sz w:val="20"/>
          <w:szCs w:val="20"/>
        </w:rPr>
        <w:t>,</w:t>
      </w:r>
      <w:r>
        <w:rPr>
          <w:rFonts w:ascii="Arial" w:hAnsi="Arial" w:cs="Arial"/>
          <w:sz w:val="20"/>
          <w:szCs w:val="20"/>
        </w:rPr>
        <w:t xml:space="preserve"> σε ευρωζώνη</w:t>
      </w:r>
      <w:r w:rsidRPr="002C37D3">
        <w:rPr>
          <w:rFonts w:ascii="Arial" w:hAnsi="Arial" w:cs="Arial"/>
          <w:sz w:val="20"/>
          <w:szCs w:val="20"/>
        </w:rPr>
        <w:t>,</w:t>
      </w:r>
      <w:r>
        <w:rPr>
          <w:rFonts w:ascii="Arial" w:hAnsi="Arial" w:cs="Arial"/>
          <w:sz w:val="20"/>
          <w:szCs w:val="20"/>
        </w:rPr>
        <w:t xml:space="preserve"> αλλά και ευρύτερα σε όλη την Ε.Ε..</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Τέλος, σε «ειδικές περιπτώσεις και περιστάσεις», το λέει το νομοσχέδιο δηλαδή, «οι αναθέτουσες αρχές μπορούν να συνάπτουν δημόσιες συμβάσεις μέσω διαδικασίας με διαπραγμάτευση, χωρίς προηγούμενη δημοσίευση. Προβλέπονται ακόμα συμφωνίες πλαίσιο, άρθρο 39, του νομοσχεδίου, ενώ στα πλαίσια των ηλεκτρονικών μέσων σύναψης δημοσίων συμβάσεων στα άρθρα 33 και 35 των νομοσχεδίων, προβλέπονται δυναμικά συστήματα αγορών για προμήθεια τρέχουσας χρήσης, ηλεκτρονικοί πλειστηριασμοί και ηλεκτρονικοί κατάλογοι». Ας πάμε όμως και στα κριτήρια, για την ανάθεση της σύμβασης. «Οι αναθέτουσες αρχές πρέπει να βασίζουν την ανάθεση του δημοσίων συμβάσεων στην πλέον συμφέρουσα, από οικονομική άποψη, προσφορά, η οποία ορίζεται ως η καλύτερη αναλογία τιμής ποιότητας, άρθρο 86 του νομοσχεδίου και 67 της Οδηγίας. Δηλαδή, συνεκτιμά όπως λένε οι Οδηγίες και το νομοσχέδιο, την ποιότητα, καθώς και την τιμή ή το κόστος του κύκλου ζωής του έργου, του προϊόντος ή της οικείας υπηρεσίας, ενώ δίνει μεγαλύτερη έμφαση στην ποιότητα, το περιβάλλον και σε κοινωνικές πτυχές, καθώς και στην καινοτομία», άρα και εδώ φωτογραφίζονται μεγάλοι μονοπωλιακοί όμιλοι, που επενδύουν σε καινοτομία και έρευνα, πράσινες τεχνολογίες, ενεργειακή απόδοση, τη λεγόμενη κυκλική οικονομία που τελευταία αποτελεί νέο όχημα στην Ε.Ε. για την ανεύρεση νέων πεδίων κερδοφορίας. Άρα, χάνεται η έννοια της πιο συμφέρουσας, για την αναθέτουσα αρχή, προσφοράς, μέσα από μια σειρά παραμέτρους, που είπα πιο πάνω και που είναι αδύνατον να αξιολογηθούν αντικειμενικά και οδηγούν στη στήριξη συγκεκριμένων επιχειρήσεων, με κριτήριο τη συνολική κερδοφορία του κεφαλαίου.</w:t>
      </w:r>
    </w:p>
    <w:p w:rsidR="00947254" w:rsidRDefault="00947254" w:rsidP="009854FC">
      <w:pPr>
        <w:spacing w:line="480" w:lineRule="auto"/>
        <w:ind w:firstLine="720"/>
        <w:jc w:val="both"/>
      </w:pPr>
      <w:r>
        <w:rPr>
          <w:rFonts w:ascii="Arial" w:hAnsi="Arial" w:cs="Arial"/>
          <w:sz w:val="20"/>
          <w:szCs w:val="20"/>
        </w:rPr>
        <w:t>Περιττό βέβαια να πούμε ότι εδώ και πάλι χρεοκοπούν τα ψέματα σας, για παροχή δήθεν ευκαιριών στις μικρές επιχειρήσεις. Ας πάμε όμως και στα κριτήρια αποδοχής στο διαγωνισμό υποψηφίων, ενώ οι Οδηγίες που ενσωματώνετε αυτούσια σε αυτά τα σημεία, επιτρέπουν την αποδοχή και την ανάθεση, ακόμα και σε επιχειρήσεις, προσέξτε, που φοροδιαφεύγουν ή οφείλουν σε ταμεία κοινωνικής ασφάλισης, αρκεί να έχουν ρυθμίσει τις οφειλές τους, άρθρα 73, παράγραφος 3 και 57 της Οδηγίας.</w:t>
      </w:r>
      <w:r w:rsidR="009854FC">
        <w:t xml:space="preserve"> </w:t>
      </w:r>
    </w:p>
    <w:p w:rsidR="00947254" w:rsidRDefault="00947254" w:rsidP="009F4C85">
      <w:pPr>
        <w:spacing w:line="480" w:lineRule="auto"/>
        <w:ind w:firstLine="720"/>
        <w:jc w:val="both"/>
        <w:rPr>
          <w:rFonts w:ascii="Arial" w:hAnsi="Arial" w:cs="Arial"/>
          <w:sz w:val="20"/>
          <w:szCs w:val="20"/>
        </w:rPr>
      </w:pPr>
      <w:r w:rsidRPr="0017627E">
        <w:rPr>
          <w:rFonts w:ascii="Arial" w:hAnsi="Arial" w:cs="Arial"/>
          <w:sz w:val="20"/>
          <w:szCs w:val="20"/>
        </w:rPr>
        <w:lastRenderedPageBreak/>
        <w:t>Ακόμη και σε επιχειρήσεις που βρίσκονται σε διαδικασία πτώχευσης, εξαγορών ή και συγχωνεύσεων</w:t>
      </w:r>
      <w:r>
        <w:rPr>
          <w:rFonts w:ascii="Arial" w:hAnsi="Arial" w:cs="Arial"/>
          <w:sz w:val="20"/>
          <w:szCs w:val="20"/>
        </w:rPr>
        <w:t xml:space="preserve">, αν αποδείξουν δήθεν ότι θα εκτελέσουν τη σύμβαση, άρθρο 73 παράγραφος 5. Ακόμη και όσων </w:t>
      </w:r>
      <w:proofErr w:type="spellStart"/>
      <w:r>
        <w:rPr>
          <w:rFonts w:ascii="Arial" w:hAnsi="Arial" w:cs="Arial"/>
          <w:sz w:val="20"/>
          <w:szCs w:val="20"/>
        </w:rPr>
        <w:t>βαρύνονται</w:t>
      </w:r>
      <w:proofErr w:type="spellEnd"/>
      <w:r>
        <w:rPr>
          <w:rFonts w:ascii="Arial" w:hAnsi="Arial" w:cs="Arial"/>
          <w:sz w:val="20"/>
          <w:szCs w:val="20"/>
        </w:rPr>
        <w:t xml:space="preserve"> με βαρύτατα ποινικά αδικήματα και μάλιστα, που σχετίζονται με διάπραξη απάτης για να πάρουν δημόσια έργα και δημόσιες συμβάσεις, αν έχουν συνεργαστεί με τις αρχές και έχουν θεσπίσει εσωτερικές διαδικασίες που να αποτρέπουν τη διάπραξη ποινικών αδικημάτων στο μέλλον, άρθρο 73 παράγραφος 7. Μήπως όμως και εδώ, φωτογραφίζετε κάποιους πολύ συγκεκριμένους;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Ας περάσουμε στο ζήτημα των συμφερόντων του δημοσίου</w:t>
      </w:r>
      <w:r w:rsidRPr="00EB1C52">
        <w:rPr>
          <w:rFonts w:ascii="Arial" w:hAnsi="Arial" w:cs="Arial"/>
          <w:sz w:val="20"/>
          <w:szCs w:val="20"/>
        </w:rPr>
        <w:t>,</w:t>
      </w:r>
      <w:r>
        <w:rPr>
          <w:rFonts w:ascii="Arial" w:hAnsi="Arial" w:cs="Arial"/>
          <w:sz w:val="20"/>
          <w:szCs w:val="20"/>
        </w:rPr>
        <w:t xml:space="preserve"> που επικαλέστηκε ο κ. Υπουργός και που, όπως υποστηρίζουν, κατοχυρώνουν οι Οδηγίες και το νομοσχέδιο. Με τις διατάξεις των Οδηγιών και του νομοσχεδίου</w:t>
      </w:r>
      <w:r w:rsidRPr="00EB1C52">
        <w:rPr>
          <w:rFonts w:ascii="Arial" w:hAnsi="Arial" w:cs="Arial"/>
          <w:sz w:val="20"/>
          <w:szCs w:val="20"/>
        </w:rPr>
        <w:t>,</w:t>
      </w:r>
      <w:r>
        <w:rPr>
          <w:rFonts w:ascii="Arial" w:hAnsi="Arial" w:cs="Arial"/>
          <w:sz w:val="20"/>
          <w:szCs w:val="20"/>
        </w:rPr>
        <w:t xml:space="preserve"> μπορούν να γίνουν τροποποιήσεις δημοσίων συμβάσεων και συμβάσεων παραχώρησης</w:t>
      </w:r>
      <w:r w:rsidRPr="00EB1C52">
        <w:rPr>
          <w:rFonts w:ascii="Arial" w:hAnsi="Arial" w:cs="Arial"/>
          <w:sz w:val="20"/>
          <w:szCs w:val="20"/>
        </w:rPr>
        <w:t>,</w:t>
      </w:r>
      <w:r>
        <w:rPr>
          <w:rFonts w:ascii="Arial" w:hAnsi="Arial" w:cs="Arial"/>
          <w:sz w:val="20"/>
          <w:szCs w:val="20"/>
        </w:rPr>
        <w:t xml:space="preserve"> χωρίς να επέρχεται έκπτωση του εργολάβου και να κινούνται οι διαδικασίες αποζημίωσης και άλλα και να παραμείνει ο ίδιος εργολάβος, ακόμη και όταν η αξία της σύμβασης αυξάνεται κατά 50%, σε σχέση με την αξία της αρχικής σύμβασης. Δείτε το άρθρο 132, τα στοιχεία γ και </w:t>
      </w:r>
      <w:proofErr w:type="spellStart"/>
      <w:r>
        <w:rPr>
          <w:rFonts w:ascii="Arial" w:hAnsi="Arial" w:cs="Arial"/>
          <w:sz w:val="20"/>
          <w:szCs w:val="20"/>
        </w:rPr>
        <w:t>γγ</w:t>
      </w:r>
      <w:proofErr w:type="spellEnd"/>
      <w:r>
        <w:rPr>
          <w:rFonts w:ascii="Arial" w:hAnsi="Arial" w:cs="Arial"/>
          <w:sz w:val="20"/>
          <w:szCs w:val="20"/>
        </w:rPr>
        <w:t xml:space="preserve"> του νομοσχεδίου και το άρθρο 72 της Οδηγίας. Αυτή είναι η διαφάνεια και η καταπολέμηση της διαφθοράς που επικαλείστε. Να πληρώνετε στον εργολάβο ακόμα και αν είναι 50% επιπλέον, όπως άλλωστε έχει γίνει άπειρες φορές στο παρελθόν με διάφορες έωλες δικαιολογίες. Έχω υπόψη μου το Μετρό στη Θεσσαλονίκη. Τώρα, το κάνετε και με τη βούλα του δικού σας νόμου και των Οδηγιών της Ε.Ε..</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Η συγκυβέρνηση και οι εταίροι σας διακινείτε ακόμα σκόπιμα και ένα ακόμα μεγάλο ψέμα, ότι δήθεν οι Οδηγίες που ενσωματώνετε με το νομοσχέδιο</w:t>
      </w:r>
      <w:r w:rsidRPr="00EB1C52">
        <w:rPr>
          <w:rFonts w:ascii="Arial" w:hAnsi="Arial" w:cs="Arial"/>
          <w:sz w:val="20"/>
          <w:szCs w:val="20"/>
        </w:rPr>
        <w:t>,</w:t>
      </w:r>
      <w:r>
        <w:rPr>
          <w:rFonts w:ascii="Arial" w:hAnsi="Arial" w:cs="Arial"/>
          <w:sz w:val="20"/>
          <w:szCs w:val="20"/>
        </w:rPr>
        <w:t xml:space="preserve"> σας επιβάλλουν στους εργολάβους των έργων, των υπηρεσιών και τα λοιπά, τον σεβασμό του περιβάλλοντος και της εργατικής νομοθεσίας. Δείτε τα άρθρα 130 του νομοσχεδίου και 70 της Οδηγίας. Καταρχήν, να πούμε ότι μιλάτε για τα ερείπια της εργατικής νομοθεσίας</w:t>
      </w:r>
      <w:r w:rsidRPr="00EB1C52">
        <w:rPr>
          <w:rFonts w:ascii="Arial" w:hAnsi="Arial" w:cs="Arial"/>
          <w:sz w:val="20"/>
          <w:szCs w:val="20"/>
        </w:rPr>
        <w:t>,</w:t>
      </w:r>
      <w:r>
        <w:rPr>
          <w:rFonts w:ascii="Arial" w:hAnsi="Arial" w:cs="Arial"/>
          <w:sz w:val="20"/>
          <w:szCs w:val="20"/>
        </w:rPr>
        <w:t xml:space="preserve"> που αφήσατε εσείς και οι εταίροι σας, η Ευρωπαϊκή Κεντρική Τράπεζα, η Ευρωπαϊκή Επιτροπή, το Διεθνές Νομισματικό Ταμείο, το κουαρτέτο και η πρώην τρόικα, αλλά και οι προηγούμενες κυβερνήσεις της Ν.Δ. και του ΠΑ.ΣΟ.Κ.</w:t>
      </w:r>
      <w:r w:rsidRPr="00EB1C52">
        <w:rPr>
          <w:rFonts w:ascii="Arial" w:hAnsi="Arial" w:cs="Arial"/>
          <w:sz w:val="20"/>
          <w:szCs w:val="20"/>
        </w:rPr>
        <w:t>,</w:t>
      </w:r>
      <w:r>
        <w:rPr>
          <w:rFonts w:ascii="Arial" w:hAnsi="Arial" w:cs="Arial"/>
          <w:sz w:val="20"/>
          <w:szCs w:val="20"/>
        </w:rPr>
        <w:t xml:space="preserve"> με τις πρωτοφανούς</w:t>
      </w:r>
      <w:r w:rsidRPr="00EB1C52">
        <w:rPr>
          <w:rFonts w:ascii="Arial" w:hAnsi="Arial" w:cs="Arial"/>
          <w:sz w:val="20"/>
          <w:szCs w:val="20"/>
        </w:rPr>
        <w:t>,</w:t>
      </w:r>
      <w:r>
        <w:rPr>
          <w:rFonts w:ascii="Arial" w:hAnsi="Arial" w:cs="Arial"/>
          <w:sz w:val="20"/>
          <w:szCs w:val="20"/>
        </w:rPr>
        <w:t xml:space="preserve"> βαρβαρότητας</w:t>
      </w:r>
      <w:r w:rsidRPr="00EB1C52">
        <w:rPr>
          <w:rFonts w:ascii="Arial" w:hAnsi="Arial" w:cs="Arial"/>
          <w:sz w:val="20"/>
          <w:szCs w:val="20"/>
        </w:rPr>
        <w:t>,</w:t>
      </w:r>
      <w:r>
        <w:rPr>
          <w:rFonts w:ascii="Arial" w:hAnsi="Arial" w:cs="Arial"/>
          <w:sz w:val="20"/>
          <w:szCs w:val="20"/>
        </w:rPr>
        <w:t xml:space="preserve"> αντεργατικές επιθέσεις.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Μπροστά μας άλλωστε</w:t>
      </w:r>
      <w:r w:rsidRPr="00EB1C52">
        <w:rPr>
          <w:rFonts w:ascii="Arial" w:hAnsi="Arial" w:cs="Arial"/>
          <w:sz w:val="20"/>
          <w:szCs w:val="20"/>
        </w:rPr>
        <w:t>,</w:t>
      </w:r>
      <w:r>
        <w:rPr>
          <w:rFonts w:ascii="Arial" w:hAnsi="Arial" w:cs="Arial"/>
          <w:sz w:val="20"/>
          <w:szCs w:val="20"/>
        </w:rPr>
        <w:t xml:space="preserve"> έχουμε και την δεύτερη αξιολόγηση</w:t>
      </w:r>
      <w:r w:rsidRPr="00EB1C52">
        <w:rPr>
          <w:rFonts w:ascii="Arial" w:hAnsi="Arial" w:cs="Arial"/>
          <w:sz w:val="20"/>
          <w:szCs w:val="20"/>
        </w:rPr>
        <w:t>,</w:t>
      </w:r>
      <w:r>
        <w:rPr>
          <w:rFonts w:ascii="Arial" w:hAnsi="Arial" w:cs="Arial"/>
          <w:sz w:val="20"/>
          <w:szCs w:val="20"/>
        </w:rPr>
        <w:t xml:space="preserve"> όπου θα καταργήσετε και ότι έχει απομείνει, αλλά πέρα από αυτά, θέλω να πω τα εξής: Όταν πρόκειται για αλλοδαπές εταιρείες, για εταιρείες που απασχολούν και αλλοδαπούς εργάτες, ξέρετε πολύ καλά ότι ισχύει </w:t>
      </w:r>
      <w:r>
        <w:rPr>
          <w:rFonts w:ascii="Arial" w:hAnsi="Arial" w:cs="Arial"/>
          <w:sz w:val="20"/>
          <w:szCs w:val="20"/>
        </w:rPr>
        <w:lastRenderedPageBreak/>
        <w:t>η Οδηγία 2006/123</w:t>
      </w:r>
      <w:r w:rsidRPr="00EB1C52">
        <w:rPr>
          <w:rFonts w:ascii="Arial" w:hAnsi="Arial" w:cs="Arial"/>
          <w:sz w:val="20"/>
          <w:szCs w:val="20"/>
        </w:rPr>
        <w:t>,</w:t>
      </w:r>
      <w:r>
        <w:rPr>
          <w:rFonts w:ascii="Arial" w:hAnsi="Arial" w:cs="Arial"/>
          <w:sz w:val="20"/>
          <w:szCs w:val="20"/>
        </w:rPr>
        <w:t xml:space="preserve"> για την ελεύθερη παροχή υπηρεσιών στην εσωτερική αγορά, η γνωστή σε όλους σας</w:t>
      </w:r>
      <w:r w:rsidRPr="00EB1C52">
        <w:rPr>
          <w:rFonts w:ascii="Arial" w:hAnsi="Arial" w:cs="Arial"/>
          <w:sz w:val="20"/>
          <w:szCs w:val="20"/>
        </w:rPr>
        <w:t>,</w:t>
      </w:r>
      <w:r>
        <w:rPr>
          <w:rFonts w:ascii="Arial" w:hAnsi="Arial" w:cs="Arial"/>
          <w:sz w:val="20"/>
          <w:szCs w:val="20"/>
        </w:rPr>
        <w:t xml:space="preserve"> ως «Οδηγία </w:t>
      </w:r>
      <w:proofErr w:type="spellStart"/>
      <w:r>
        <w:rPr>
          <w:rFonts w:ascii="Arial" w:hAnsi="Arial" w:cs="Arial"/>
          <w:sz w:val="20"/>
          <w:szCs w:val="20"/>
        </w:rPr>
        <w:t>Μπολγκενστάϊν</w:t>
      </w:r>
      <w:proofErr w:type="spellEnd"/>
      <w:r>
        <w:rPr>
          <w:rFonts w:ascii="Arial" w:hAnsi="Arial" w:cs="Arial"/>
          <w:sz w:val="20"/>
          <w:szCs w:val="20"/>
        </w:rPr>
        <w:t>». Ποια είναι η ουσία της Οδηγίας αυτής, εσείς, του ΣΥΡΙΖΑ, το ξέρετε πολύ καλά, γιατί «είχατε βγει στα κεραμίδια» όταν ψηφίζονταν. Τώρα βέβαια</w:t>
      </w:r>
      <w:r w:rsidRPr="00EB1C52">
        <w:rPr>
          <w:rFonts w:ascii="Arial" w:hAnsi="Arial" w:cs="Arial"/>
          <w:sz w:val="20"/>
          <w:szCs w:val="20"/>
        </w:rPr>
        <w:t>,</w:t>
      </w:r>
      <w:r>
        <w:rPr>
          <w:rFonts w:ascii="Arial" w:hAnsi="Arial" w:cs="Arial"/>
          <w:sz w:val="20"/>
          <w:szCs w:val="20"/>
        </w:rPr>
        <w:t xml:space="preserve"> «την κάνετε γαργάρα» και την αποδέχεστε, έστω και σιωπηλά, γιατί, η κοροϊδία του λαού</w:t>
      </w:r>
      <w:r w:rsidRPr="00EB1C52">
        <w:rPr>
          <w:rFonts w:ascii="Arial" w:hAnsi="Arial" w:cs="Arial"/>
          <w:sz w:val="20"/>
          <w:szCs w:val="20"/>
        </w:rPr>
        <w:t>,</w:t>
      </w:r>
      <w:r>
        <w:rPr>
          <w:rFonts w:ascii="Arial" w:hAnsi="Arial" w:cs="Arial"/>
          <w:sz w:val="20"/>
          <w:szCs w:val="20"/>
        </w:rPr>
        <w:t xml:space="preserve"> σας έχει γίνει</w:t>
      </w:r>
      <w:r w:rsidRPr="00EB1C52">
        <w:rPr>
          <w:rFonts w:ascii="Arial" w:hAnsi="Arial" w:cs="Arial"/>
          <w:sz w:val="20"/>
          <w:szCs w:val="20"/>
        </w:rPr>
        <w:t>,</w:t>
      </w:r>
      <w:r>
        <w:rPr>
          <w:rFonts w:ascii="Arial" w:hAnsi="Arial" w:cs="Arial"/>
          <w:sz w:val="20"/>
          <w:szCs w:val="20"/>
        </w:rPr>
        <w:t xml:space="preserve"> πλέον</w:t>
      </w:r>
      <w:r w:rsidRPr="00EB1C52">
        <w:rPr>
          <w:rFonts w:ascii="Arial" w:hAnsi="Arial" w:cs="Arial"/>
          <w:sz w:val="20"/>
          <w:szCs w:val="20"/>
        </w:rPr>
        <w:t>,</w:t>
      </w:r>
      <w:r>
        <w:rPr>
          <w:rFonts w:ascii="Arial" w:hAnsi="Arial" w:cs="Arial"/>
          <w:sz w:val="20"/>
          <w:szCs w:val="20"/>
        </w:rPr>
        <w:t xml:space="preserve"> συνήθεια. Η αρχή της χώρας καταγωγής που επιτρέπει στην εταιρία να εφαρμόσει τις συλλογικές συμβάσεις και το εργατικό δίκαιο της, να αμείβει τους εργάτες με τους μισθούς της χώρας της και τα λοιπά, οπότε όταν πρόκειται για επιχειρήσεις που εμφανίζονται ακόμα και εικονικά, να έχουν έδρα τη Βουλγαρία, την Ρουμανία, τη Λιθουανία και άλλες χώρες, να δίνει μισθούς πείνας και παροχές ψίχουλα στους εργαζόμενους. Ξέρω ότι αυτό έχει κριθεί και από το δικαστήριο της Ε.Ε. σε τέσσερις περιπτώσεις, που έκρινε ότι η ελευθερία εγκατάστασης των επιχειρήσεων και ελευθερία παροχής υπηρεσιών στην εσωτερική αγορά, είναι θεμελιώδεις αρχές και αξίες της Ε.Ε.. Αυτοί είναι οι ευρωπαίοι εταίροι σας και τις ίδιες θεμελιώδεις αξίες μοιράζεστε μαζί τους, όπως άλλωστε και όλα τα υπόλοιπα αστικά κόμματα, η Ν.Δ., το ΠΑ.ΣΟ.Κ., το «Ποτάμι» που ψηφίσατε όλοι μαζί το τρίτο μνημόνιο, αλλά και ο «λαγός της αστικής πολιτικής» ο Λεβέντης και το κόμμα του.</w:t>
      </w:r>
    </w:p>
    <w:p w:rsidR="00947254" w:rsidRPr="008623B4" w:rsidRDefault="00947254" w:rsidP="009854FC">
      <w:pPr>
        <w:spacing w:line="480" w:lineRule="auto"/>
        <w:ind w:firstLine="720"/>
        <w:jc w:val="both"/>
        <w:rPr>
          <w:rFonts w:ascii="Arial" w:hAnsi="Arial" w:cs="Arial"/>
          <w:sz w:val="20"/>
          <w:szCs w:val="20"/>
        </w:rPr>
      </w:pPr>
      <w:r>
        <w:rPr>
          <w:rFonts w:ascii="Arial" w:hAnsi="Arial" w:cs="Arial"/>
          <w:sz w:val="20"/>
          <w:szCs w:val="20"/>
        </w:rPr>
        <w:t>Αποτελεί λοιπόν, θράσος και κοροϊδία να λέτε ότι μπορείτε να επιβάλλετε στις δημόσιες συμβάσεις συμμόρφωσης σε διατάξεις του εθνικού εργατικού δικαίου στις αλλοδαπές εταιρείες. Οι Οδηγίες και το νομοσχέδιο, που φέρνετε για συζήτηση, όχι μόνο δεν βάζουν έστω κάποιους περιορισμούς στις υπεργολαβίες, αντίθετα τις προϋποθέτουν - άρθρο 131 του νομοσχεδίου και 71 της Οδηγίας - και όχι μόνο υπεργολάβους, αλλά και</w:t>
      </w:r>
      <w:r w:rsidRPr="00AD0574">
        <w:rPr>
          <w:rFonts w:ascii="Arial" w:hAnsi="Arial" w:cs="Arial"/>
          <w:sz w:val="20"/>
          <w:szCs w:val="20"/>
        </w:rPr>
        <w:t xml:space="preserve"> </w:t>
      </w:r>
      <w:r>
        <w:rPr>
          <w:rFonts w:ascii="Arial" w:hAnsi="Arial" w:cs="Arial"/>
          <w:sz w:val="20"/>
          <w:szCs w:val="20"/>
        </w:rPr>
        <w:t>υπεργολάβους των υπεργολάβων.</w:t>
      </w:r>
      <w:r w:rsidR="009854FC" w:rsidRPr="008623B4">
        <w:rPr>
          <w:rFonts w:ascii="Arial" w:hAnsi="Arial" w:cs="Arial"/>
          <w:sz w:val="20"/>
          <w:szCs w:val="20"/>
        </w:rPr>
        <w:t xml:space="preserve">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Για να μη μιλήσουμε βέβαια για τα δουλεμπορικά γραφεία, τις εταιρείες ενοικίασης εργαζομένων που προβλέπει και η </w:t>
      </w:r>
      <w:proofErr w:type="spellStart"/>
      <w:r>
        <w:rPr>
          <w:rFonts w:ascii="Arial" w:hAnsi="Arial" w:cs="Arial"/>
          <w:sz w:val="20"/>
          <w:szCs w:val="20"/>
        </w:rPr>
        <w:t>ευρωενωσιακή</w:t>
      </w:r>
      <w:proofErr w:type="spellEnd"/>
      <w:r>
        <w:rPr>
          <w:rFonts w:ascii="Arial" w:hAnsi="Arial" w:cs="Arial"/>
          <w:sz w:val="20"/>
          <w:szCs w:val="20"/>
        </w:rPr>
        <w:t xml:space="preserve"> νομοθεσία και αυτή που θέσπισαν ΠΑ.ΣΟ.Κ. και Νέα Δημοκρατία και διατηρεί, σήμερα, αλώβητη, η Κυβέρνηση ΣΥΡΙΖΑ –ΑΝ.ΕΛ.. Σε εργολάβους και δουλεμπορικά για τους εργαζόμενους ισχύει καθεστώς γαλέρας, ενσαρκώνοντας το όραμά σας, αυτό το όραμα της επιχειρηματικότητας που έχετε όλοι. Οι Οδηγίες όχι μόνο δεν προβλέπουν το παραμικρό για την προστασία των εργαζομένων από τους υπεργολάβους, αλλά δεν υποχρεώνουν καν τις αναθέτουσες αρχές να εξετάζουν εάν πληρούν τις προϋποθέσεις που πρέπει να πληρούν οι επιχειρήσεις που συμμετέχουν στους διαγωνισμούς και στις δημόσιες συμβάσεις, αφήνοντάς το στη διακριτική ευχέρεια και στην καλή τους θέληση.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lastRenderedPageBreak/>
        <w:t xml:space="preserve">Το νομοσχέδιο κάνει υποχρεωτικό έναν τέτοιο έλεγχο μόνο όταν οι υπεργολαβίες ξεπερνούν το 30%, άρθρο 131 παρ. 6, όταν δηλαδή, οι υπεργολαβίες πλησιάζουν σχεδόν τη μισή αξία της Σύμβασης, μόνο τότε θα γίνεται έλεγχος.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Με το άρθρο 20 του νομοσχεδίου και της Οδηγίας, εντάσσονται και οι διατάξεις που αφορούν την ανάθεση μικρών και περιορισμένης έκτασης δημόσιων συμβάσεων σε διάφορα σχήματα, όπως ΚΥΝΣΕΠ, παραγωγικών εργαστηρίων, με στόχο τη χειραγώγηση εργατικών λαϊκών συνειδήσεων, την «προώθηση» της επιχειρηματικότητας σε ανέργους κ.λπ., την αποδοχή δηλαδή, της καπιταλιστικής βαρβαρότητας, σε αντάλλαγμα για τα ψίχουλα που θα τους πετάτε από το μεγάλο φαγοπότι της πλουτοκρατίας για τα δημόσια έργα και συμβάσεις.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Τελειώνοντας κυρίες και κύριοι βουλευτές, συνοψίζοντας θα λέγαμε το εξής: η ουσία και η φιλοσοφία του νομοσχεδίου και των Οδηγιών της Ε.Ε., κατά τη γνώμη μας είναι ξεκάθαρη. Η Ε.Ε. καίγεται για το άνοιγμα των αγορών, των δημόσιων συμβάσεων όλων των κρατών – μελών, θέλουν ενιαίους κανόνες σε επίπεδο Ε.Ε., αλλά και σε διεθνές επίπεδο, για να αποκλείεται διάκριση σε βάρος των δικών τους επιχειρήσεων. Από την άλλη, προωθούν το στόχο της Ε.Ε., για το άνοιγμα της αγοράς δημόσιων συμβάσεων τρίτων χωρών, ενισχύοντας έτσι τους επιχειρηματικούς ομίλους της Ε.Ε.. Κύριος και βασικός σκοπός και των τριών Οδηγιών, είναι να διασφαλίσουν πως ο κάθε επιχειρηματικός όμιλος, που εδρεύει σε οποιοδήποτε κράτος μέλος της Ε.Ε., να μπορεί να συμμετέχει στις διαδικασίες ανάθεσης των δημόσιων συμβάσεων ή συμβάσεων παραχώρησης, σε οποιοδήποτε κράτος – μέλος της Ε.Ε., χωρίς μας χωρίς κανένα εμπόδιο. Είναι κομμένες και ραμμένες λοιπόν, οι Οδηγίες, για να εξασφαλίσουν την κερδοφορία των μεγάλων ομίλων. Αυτός είναι ο δικός σας πόνος, όταν μιλάτε για αναδιαρθρώσεις, αυτό εννοείτε. Πώς και με ποιο τρόπο θα κάντε ευκολότερη τη ζωή των επιχειρηματικών ομίλων. Μόνο που οι εργαζόμενοι και οι αυτοαπασχολούμενοι, δεν έχουν τον ίδιο πόνο με εσάς, πώς δηλαδή θα αρθεί κάθε εμπόδιο στην δράση των επιχειρηματικών ομίλων. Απεναντίας, έχουν κάθε συμφέρον να οργανωθούν, να αγωνιστούν ενάντια σε αυτή την πολιτική, να ανατρέψουν μια πολιτική όπου το αστικό κράτος αξιοποιεί τις δημόσιες συμβάσεις σαν ένα από τα μέσα με τα οποία ενισχύει άμεσα τα μονοπώλια, με ζεστό κρατικό χρήμα, που προέρχεται από την αφαίμαξη του λαϊκού εισοδήματος, μέσω της φορολογίας, αλλά και του δημόσιου δανεισμού.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lastRenderedPageBreak/>
        <w:t>Επόμενα και επί της αρχής και επί των άρθρων, καταψηφίζουμε και τα δύο νομοσχέδια. Σας ευχαριστώ.</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 Τον λόγο έχει ο κ. Υπουργός.</w:t>
      </w:r>
    </w:p>
    <w:p w:rsidR="00947254" w:rsidRDefault="00947254" w:rsidP="009854FC">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Οικονομίας, Ανάπτυξης και Τουρισμού): Επειδή έχει γίνει πολύ συζήτηση, στις πρώτες τοποθετήσεις, για δύο επίμαχα άρθρα, το 117 και 118, στα οποία να υπενθυμίσω ότι προβλέπεται, εφόσον υπάρχει ανοικτός διαγωνισμός, να υπάρχει η δυνατότητα μέχρι το 20% αυτού του διαγωνισμού έως ότου ολοκληρωθεί, να πραγματοποιείται με απευθείας ή με πρόχειρους διαγωνισμούς, τελικά εάν βάλουμε κάτω τα δεδομένα, δεν έχει και τόσο σημαντικό αποτέλεσμα, θα τα αποσύρω και τα δύο άρθρα και το 117 και το 118.</w:t>
      </w:r>
    </w:p>
    <w:p w:rsidR="00947254" w:rsidRDefault="00947254" w:rsidP="009F4C85">
      <w:pPr>
        <w:spacing w:line="480" w:lineRule="auto"/>
        <w:ind w:firstLine="720"/>
        <w:contextualSpacing/>
        <w:jc w:val="both"/>
        <w:rPr>
          <w:rFonts w:ascii="Arial" w:hAnsi="Arial" w:cs="Arial"/>
          <w:sz w:val="20"/>
          <w:szCs w:val="20"/>
        </w:rPr>
      </w:pPr>
      <w:r>
        <w:rPr>
          <w:rFonts w:ascii="Arial" w:hAnsi="Arial" w:cs="Arial"/>
          <w:sz w:val="20"/>
          <w:szCs w:val="20"/>
        </w:rPr>
        <w:t>Η ευελιξία θα παραμείνει, όπως προβλέπεται, από τα 20.000 και τα 60.000 €, έτσι και αλλιώς.</w:t>
      </w:r>
    </w:p>
    <w:p w:rsidR="00947254" w:rsidRDefault="00947254" w:rsidP="009F4C85">
      <w:pPr>
        <w:spacing w:line="480" w:lineRule="auto"/>
        <w:ind w:firstLine="720"/>
        <w:contextualSpacing/>
        <w:jc w:val="both"/>
        <w:rPr>
          <w:rFonts w:ascii="Arial" w:hAnsi="Arial" w:cs="Arial"/>
          <w:sz w:val="20"/>
          <w:szCs w:val="20"/>
        </w:rPr>
      </w:pPr>
      <w:r>
        <w:rPr>
          <w:rFonts w:ascii="Arial" w:hAnsi="Arial" w:cs="Arial"/>
          <w:sz w:val="20"/>
          <w:szCs w:val="20"/>
        </w:rPr>
        <w:t>ΑΝΤΩΝΙΟΣ ΣΥΡΙΓΟΣ (Προεδρεύων των Επιτροπών): Τον λόγο έχει η κ. Μάρκου.</w:t>
      </w:r>
    </w:p>
    <w:p w:rsidR="00947254" w:rsidRDefault="00947254" w:rsidP="009F4C85">
      <w:pPr>
        <w:spacing w:line="480" w:lineRule="auto"/>
        <w:ind w:firstLine="720"/>
        <w:contextualSpacing/>
        <w:jc w:val="both"/>
        <w:rPr>
          <w:rFonts w:ascii="Arial" w:hAnsi="Arial" w:cs="Arial"/>
          <w:sz w:val="20"/>
          <w:szCs w:val="20"/>
        </w:rPr>
      </w:pPr>
      <w:r>
        <w:rPr>
          <w:rFonts w:ascii="Arial" w:hAnsi="Arial" w:cs="Arial"/>
          <w:sz w:val="20"/>
          <w:szCs w:val="20"/>
        </w:rPr>
        <w:t>ΑΙΚΑΤΕΡΙΝΗ ΜΑΡΚΟΥ (Ειδική Αγορήτρια του «Ποταμιού»): Τη γενική θετική τοποθέτησή μας, επί του σχεδίου νόμου, για την Οδηγία 23/2014 την αναπτύξαμε προχθές. Δεν έχουν έρθει, όμως, νομοτεχνικές βελτιώσεις, παρ’ όλο που παραμένουν αβλεψίες.</w:t>
      </w:r>
    </w:p>
    <w:p w:rsidR="00947254" w:rsidRDefault="00947254" w:rsidP="009F4C85">
      <w:pPr>
        <w:spacing w:line="480" w:lineRule="auto"/>
        <w:ind w:firstLine="720"/>
        <w:contextualSpacing/>
        <w:jc w:val="both"/>
        <w:rPr>
          <w:rFonts w:ascii="Arial" w:hAnsi="Arial" w:cs="Arial"/>
          <w:sz w:val="20"/>
          <w:szCs w:val="20"/>
        </w:rPr>
      </w:pPr>
      <w:r>
        <w:rPr>
          <w:rFonts w:ascii="Arial" w:hAnsi="Arial" w:cs="Arial"/>
          <w:sz w:val="20"/>
          <w:szCs w:val="20"/>
        </w:rPr>
        <w:t>Θα προχωρήσω σε κάποιες, επί μέρους, παρατηρήσεις. Στο άρθρο 42, σε ό,τι αφορά στις αποφάσεις αποκλεισμού. Θα κοινοποιούνται, όπως λέει το άρθρο, σε τρεις φορείς και θα καταχωρούνται και στην Εθνική Βάση Δεδομένων. Ποιο σκοπό εξυπηρετούν τόσες κοινοποιήσεις, αφού θα καταχωρείται στη βάση; Εν τέλει, η καταχώριση στη βάση δεδομένων διασφαλίζει, ότι όλες οι αναθέτουσες αρχές και φορείς, θα λαμβάνουν γνώση της απόφασης αποκλεισμού;</w:t>
      </w:r>
    </w:p>
    <w:p w:rsidR="00947254" w:rsidRDefault="00947254" w:rsidP="009F4C85">
      <w:pPr>
        <w:spacing w:line="480" w:lineRule="auto"/>
        <w:ind w:firstLine="720"/>
        <w:contextualSpacing/>
        <w:jc w:val="both"/>
        <w:rPr>
          <w:rFonts w:ascii="Arial" w:hAnsi="Arial" w:cs="Arial"/>
          <w:sz w:val="20"/>
          <w:szCs w:val="20"/>
        </w:rPr>
      </w:pPr>
      <w:r>
        <w:rPr>
          <w:rFonts w:ascii="Arial" w:hAnsi="Arial" w:cs="Arial"/>
          <w:sz w:val="20"/>
          <w:szCs w:val="20"/>
        </w:rPr>
        <w:t>Επίσης, στο άρθρο 59, παρ. 7, ποιες είναι οι ηλεκτρονικές βάσεις δεδομένων της Γενικής Γραμματείας Υποδομών, όπου θα καταχωρούνται τα στοιχεία του φακέλου σύμβασης παραχώρησης; Υπάρχουν αυτές οι βάσεις εν λειτουργία και ποιος είναι ο σκοπός τους; Ελεγκτικός, για παράδειγμα; Γιατί η παράλειψη καταχώρησης συνιστά πειθαρχικό παράπτωμα. Γιατί να μην τηρούνται οι φάκελοι των συμβάσεων στο κεντρικό Ηλεκτρονικό Μητρώο ή στην ΕΑΑΔΗΣΥ;</w:t>
      </w:r>
    </w:p>
    <w:p w:rsidR="00947254" w:rsidRDefault="00947254" w:rsidP="009F4C85">
      <w:pPr>
        <w:spacing w:line="480" w:lineRule="auto"/>
        <w:ind w:firstLine="720"/>
        <w:contextualSpacing/>
        <w:jc w:val="both"/>
        <w:rPr>
          <w:rFonts w:ascii="Arial" w:hAnsi="Arial" w:cs="Arial"/>
          <w:sz w:val="20"/>
          <w:szCs w:val="20"/>
        </w:rPr>
      </w:pPr>
      <w:r>
        <w:rPr>
          <w:rFonts w:ascii="Arial" w:hAnsi="Arial" w:cs="Arial"/>
          <w:sz w:val="20"/>
          <w:szCs w:val="20"/>
        </w:rPr>
        <w:lastRenderedPageBreak/>
        <w:t>Θέλω να πω και δύο λόγια για τις τροπολογίες που, βεβαίως, δεν έχουν αναλυθεί από τους Υπουργούς. Σε ό,τι αφορά στην τροπολογία 577/48 για τα κεραιοσυστήματα των ραδιοφωνικών σταθμών. Πρέπει να είναι η 3</w:t>
      </w:r>
      <w:r w:rsidRPr="00345141">
        <w:rPr>
          <w:rFonts w:ascii="Arial" w:hAnsi="Arial" w:cs="Arial"/>
          <w:sz w:val="20"/>
          <w:szCs w:val="20"/>
          <w:vertAlign w:val="superscript"/>
        </w:rPr>
        <w:t>η</w:t>
      </w:r>
      <w:r>
        <w:rPr>
          <w:rFonts w:ascii="Arial" w:hAnsi="Arial" w:cs="Arial"/>
          <w:sz w:val="20"/>
          <w:szCs w:val="20"/>
        </w:rPr>
        <w:t xml:space="preserve"> παράταση που δίνεται από την Κυβέρνηση, αυτή τη φορά για 18 μήνες. Πότε, επιτέλους, θα ολοκληρωθεί η διαδικασία αδειοδότησης; </w:t>
      </w:r>
    </w:p>
    <w:p w:rsidR="00947254" w:rsidRDefault="00947254" w:rsidP="009F4C85">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δεν έχει γίνει κάτι αντίστοιχο για την ανανέωση των προθεσμιών των, νομίμως, </w:t>
      </w:r>
      <w:proofErr w:type="spellStart"/>
      <w:r>
        <w:rPr>
          <w:rFonts w:ascii="Arial" w:hAnsi="Arial" w:cs="Arial"/>
          <w:sz w:val="20"/>
          <w:szCs w:val="20"/>
        </w:rPr>
        <w:t>λειτουργώντων</w:t>
      </w:r>
      <w:proofErr w:type="spellEnd"/>
      <w:r>
        <w:rPr>
          <w:rFonts w:ascii="Arial" w:hAnsi="Arial" w:cs="Arial"/>
          <w:sz w:val="20"/>
          <w:szCs w:val="20"/>
        </w:rPr>
        <w:t xml:space="preserve"> κεραιών κινητής τηλεφωνίας, που καταβάλλουν στο Δημόσιο πολλά εκατομμύρια ευρώ και οι άδειές τους έχουν λήξει από τον Οκτώβριο του 2015. Αν όχι, γιατί;</w:t>
      </w:r>
    </w:p>
    <w:p w:rsidR="00947254" w:rsidRDefault="00947254" w:rsidP="009F4C85">
      <w:pPr>
        <w:spacing w:line="480" w:lineRule="auto"/>
        <w:ind w:firstLine="720"/>
        <w:contextualSpacing/>
        <w:jc w:val="both"/>
        <w:rPr>
          <w:rFonts w:ascii="Arial" w:hAnsi="Arial" w:cs="Arial"/>
          <w:sz w:val="20"/>
          <w:szCs w:val="20"/>
        </w:rPr>
      </w:pPr>
      <w:r>
        <w:rPr>
          <w:rFonts w:ascii="Arial" w:hAnsi="Arial" w:cs="Arial"/>
          <w:sz w:val="20"/>
          <w:szCs w:val="20"/>
        </w:rPr>
        <w:t xml:space="preserve">Για την τροπολογία 578/49, που αφορά στα δικαιώματα που χορηγήθηκαν σε εταιρείες κινητής τηλεφωνίας στη ζώνη των 24,5 -26,5 GHZ. Για ποιο λόγο έπρεπε να περάσουν πάνω από έξι μήνες, από τη λήξη των αδειών τον Ιανουάριο του 2016, για να προχωρήσει η Πολιτεία στην προσωρινή αυτή παράταση και δεν έχει προβλέψει την ολοκλήρωση της διαδικασίας, πριν από τη λήξη ισχύος των αδειών; </w:t>
      </w:r>
    </w:p>
    <w:p w:rsidR="00947254" w:rsidRDefault="00947254" w:rsidP="009F4C85">
      <w:pPr>
        <w:spacing w:line="480" w:lineRule="auto"/>
        <w:ind w:firstLine="720"/>
        <w:contextualSpacing/>
        <w:jc w:val="both"/>
        <w:rPr>
          <w:rFonts w:ascii="Arial" w:hAnsi="Arial" w:cs="Arial"/>
          <w:sz w:val="20"/>
          <w:szCs w:val="20"/>
        </w:rPr>
      </w:pPr>
      <w:r>
        <w:rPr>
          <w:rFonts w:ascii="Arial" w:hAnsi="Arial" w:cs="Arial"/>
          <w:sz w:val="20"/>
          <w:szCs w:val="20"/>
        </w:rPr>
        <w:t>Επειδή μιλάμε για τιμές και κόστη του 2001 ακόμη, έχει οριστικοποιηθεί ο νέος υπολογισμός του τιμήματος; Η ΕΕΤΤ, έχει παραχωρήσει σε σχετική δημόσια διαβούλευση, απ' ό,τι ξέρω. Ποια είναι η διαφορά ανάμεσα στην προτεινόμενη νέα τιμή και το ποσό που θα κληθούν να καταβάλουν με βάση την τροπολογία;</w:t>
      </w:r>
    </w:p>
    <w:p w:rsidR="00947254" w:rsidRDefault="00947254" w:rsidP="009F4C85">
      <w:pPr>
        <w:spacing w:line="480" w:lineRule="auto"/>
        <w:ind w:firstLine="720"/>
        <w:contextualSpacing/>
        <w:jc w:val="both"/>
        <w:rPr>
          <w:rFonts w:ascii="Arial" w:hAnsi="Arial" w:cs="Arial"/>
          <w:sz w:val="20"/>
          <w:szCs w:val="20"/>
        </w:rPr>
      </w:pPr>
      <w:r>
        <w:rPr>
          <w:rFonts w:ascii="Arial" w:hAnsi="Arial" w:cs="Arial"/>
          <w:sz w:val="20"/>
          <w:szCs w:val="20"/>
        </w:rPr>
        <w:t>Θα θέλαμε, συνολικά, μία ενημέρωση, για το πού βρίσκεται το θέμα και ποια είναι η εικόνα που έχετε από τις προθέσεις των εταιρειών.</w:t>
      </w:r>
    </w:p>
    <w:p w:rsidR="00947254" w:rsidRDefault="00947254" w:rsidP="009F4C85">
      <w:pPr>
        <w:spacing w:line="480" w:lineRule="auto"/>
        <w:ind w:firstLine="720"/>
        <w:contextualSpacing/>
        <w:jc w:val="both"/>
        <w:rPr>
          <w:rFonts w:ascii="Arial" w:hAnsi="Arial" w:cs="Arial"/>
          <w:sz w:val="20"/>
          <w:szCs w:val="20"/>
        </w:rPr>
      </w:pPr>
      <w:r>
        <w:rPr>
          <w:rFonts w:ascii="Arial" w:hAnsi="Arial" w:cs="Arial"/>
          <w:sz w:val="20"/>
          <w:szCs w:val="20"/>
        </w:rPr>
        <w:t xml:space="preserve">Για την τροπολογία 579/50, δεν έχω ιδιαίτερα σχόλια. Δεν βλέπω, βέβαια, που είναι το επείγον στη δημιουργία πληροφοριακού συστήματος για τις Σχολές Οδηγών. Θα θέλαμε να μας εξηγήσετε τα οφέλη του συστήματος και τις διατάξεις για τους εκπαιδευτές και τα ασυμβίβαστα. </w:t>
      </w:r>
    </w:p>
    <w:p w:rsidR="00947254" w:rsidRDefault="00947254" w:rsidP="009F4C85">
      <w:pPr>
        <w:spacing w:line="480" w:lineRule="auto"/>
        <w:ind w:firstLine="720"/>
        <w:contextualSpacing/>
        <w:jc w:val="both"/>
        <w:rPr>
          <w:rFonts w:ascii="Arial" w:hAnsi="Arial" w:cs="Arial"/>
          <w:sz w:val="20"/>
          <w:szCs w:val="20"/>
        </w:rPr>
      </w:pPr>
      <w:r>
        <w:rPr>
          <w:rFonts w:ascii="Arial" w:hAnsi="Arial" w:cs="Arial"/>
          <w:sz w:val="20"/>
          <w:szCs w:val="20"/>
        </w:rPr>
        <w:t xml:space="preserve">Τέλος, για την τροπολογία 584/51, που αφορά στο πλαίσιο ιατρικής εξέτασης των υποψηφίων οδηγών φαίνεται να απλοποιούνται, κάπως, τα πράγματα. Γνωρίζω ότι, τουλάχιστον, στη Θεσσαλονίκη υπάρχει τεράστια αναμονή για τα άτομα με αναπηρίες, επειδή δεν υπάρχουν ενδιαφερόμενοι γιατροί για τις Επιτροπές. </w:t>
      </w:r>
    </w:p>
    <w:p w:rsidR="00947254" w:rsidRDefault="00947254" w:rsidP="009F4C85">
      <w:pPr>
        <w:spacing w:line="480" w:lineRule="auto"/>
        <w:ind w:firstLine="720"/>
        <w:contextualSpacing/>
        <w:jc w:val="both"/>
        <w:rPr>
          <w:rFonts w:ascii="Arial" w:hAnsi="Arial" w:cs="Arial"/>
          <w:sz w:val="20"/>
          <w:szCs w:val="20"/>
        </w:rPr>
      </w:pPr>
      <w:r>
        <w:rPr>
          <w:rFonts w:ascii="Arial" w:hAnsi="Arial" w:cs="Arial"/>
          <w:sz w:val="20"/>
          <w:szCs w:val="20"/>
        </w:rPr>
        <w:t>Επίσης, αν αντιλαμβάνομαι καλώς, καταργείται η δωρεάν εξέταση στα δημόσια νοσοκομεία, για την εκτίμηση της οδικής ικανότητας; Θέλω να το διευκρινίσετε αυτό. Θα πρέπει όλοι, ανεξαιρέτως, να καταβάλλουν αμοιβή; Αν μπορείτε να διευκρινίσετε και αυτό το θέμα.</w:t>
      </w:r>
    </w:p>
    <w:p w:rsidR="00947254" w:rsidRDefault="00947254" w:rsidP="009F4C85">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στο άλλο νομοσχέδιο και συγκεκριμένα για το άρθρο 36 της ΕΣΗΔΗΣ, η χρήση του συστήματος είναι θετική. Η προβλεπόμενη έκδοση μίας σειράς υπουργικών </w:t>
      </w:r>
      <w:r>
        <w:rPr>
          <w:rFonts w:ascii="Arial" w:hAnsi="Arial" w:cs="Arial"/>
          <w:sz w:val="20"/>
          <w:szCs w:val="20"/>
        </w:rPr>
        <w:lastRenderedPageBreak/>
        <w:t xml:space="preserve">αποφάσεων για τεχνικά θέματα, που αφορούν στη λειτουργία του συστήματος στις δημόσιες συμβάσεις, δεν προσδιορίζεται χρονικά, κάτι που μπορεί να οδηγήσει σε αναστολή, ή και ακύρωση της εφαρμογής του συστήματος. </w:t>
      </w:r>
    </w:p>
    <w:p w:rsidR="00947254" w:rsidRDefault="00947254" w:rsidP="009F4C85">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στο άρθρο 44 και στην παρ. 2. Η εφαρμογή της διάταξης θα περάσει σημαντικό έργο σε εποπτεύουσες αρχές, δεδομένου ότι οι τεχνικές υπηρεσίες των φορέων σήμερα υπολειτουργούν. Η πρόβλεψη για επιβολή ποινικών ρητρών μεταξύ των φορέων του Δημοσίου, δημιουργεί ερωτηματικά για τον τρόπο εφαρμογής τους. </w:t>
      </w:r>
    </w:p>
    <w:p w:rsidR="009854FC" w:rsidRDefault="00947254" w:rsidP="009854FC">
      <w:pPr>
        <w:spacing w:line="480" w:lineRule="auto"/>
        <w:ind w:firstLine="720"/>
        <w:contextualSpacing/>
        <w:jc w:val="both"/>
        <w:rPr>
          <w:rFonts w:ascii="Arial" w:hAnsi="Arial" w:cs="Arial"/>
          <w:sz w:val="20"/>
          <w:szCs w:val="20"/>
        </w:rPr>
      </w:pPr>
      <w:r>
        <w:rPr>
          <w:rFonts w:ascii="Arial" w:hAnsi="Arial" w:cs="Arial"/>
          <w:sz w:val="20"/>
          <w:szCs w:val="20"/>
        </w:rPr>
        <w:t>Άρθρο 49, παρ. 3. Η ανάθεση έργου σε ενδιαφερόμενο χωρίς δαπάνη για το Δημόσιο δημιουργεί σοβαρές επιφυλάξεις για τον τρόπο επιλογής, τις σχέσεις με τον φορέα και τους στόχους της ανάληψης αυτού του έργου. Σκόπιμο είναι να προστεθούν κάποιοι όροι και προϋποθέσεις, για την ανάθεση τέτοιων έργων.</w:t>
      </w:r>
    </w:p>
    <w:p w:rsidR="00947254" w:rsidRDefault="00947254" w:rsidP="009854FC">
      <w:pPr>
        <w:spacing w:line="480" w:lineRule="auto"/>
        <w:ind w:firstLine="720"/>
        <w:contextualSpacing/>
        <w:jc w:val="both"/>
        <w:rPr>
          <w:rFonts w:ascii="Arial" w:hAnsi="Arial" w:cs="Arial"/>
          <w:sz w:val="20"/>
          <w:szCs w:val="20"/>
        </w:rPr>
      </w:pPr>
      <w:r>
        <w:rPr>
          <w:rFonts w:ascii="Arial" w:hAnsi="Arial" w:cs="Arial"/>
          <w:sz w:val="20"/>
          <w:szCs w:val="20"/>
        </w:rPr>
        <w:t>Άρθρο 55. Προβλέπεται έκδοση κανονισμού αμοιβών κ.λπ., χωρίς χρονικό όριο για την έκδοση του.</w:t>
      </w:r>
    </w:p>
    <w:p w:rsidR="00947254" w:rsidRDefault="00947254" w:rsidP="009F4C85">
      <w:pPr>
        <w:spacing w:line="480" w:lineRule="auto"/>
        <w:jc w:val="both"/>
        <w:rPr>
          <w:rFonts w:ascii="Arial" w:hAnsi="Arial" w:cs="Arial"/>
          <w:sz w:val="20"/>
          <w:szCs w:val="20"/>
        </w:rPr>
      </w:pPr>
      <w:r>
        <w:rPr>
          <w:rFonts w:ascii="Arial" w:hAnsi="Arial" w:cs="Arial"/>
          <w:sz w:val="20"/>
          <w:szCs w:val="20"/>
        </w:rPr>
        <w:tab/>
        <w:t>Άρθρο 235. Θέτει υψηλότερα όρια από αυτά που ορίζει η Οδηγία για τις δημόσιες συμβάσεις αγαθών και υπηρεσιών για τους διαγωνισμούς μελετών. Γιατί συμβαίνει αυτό;</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Άρθρο 235 παρ.3. Η Σύμβαση δεν κατατέμνεται, εκτός αν δικαιολογείται από αντικειμενικούς λόγους. Ποιους θεωρείτε αντικειμενικούς λόγους;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Άρθρο 245. Η ανάθεση της ενιαίας σύμβασης να δικαιολογείται για αντικειμενικούς λόγους. Ποιοι θεωρούνται αντικειμενικοί λόγοι;</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Άρθρο 258. Καθίσταται δυνατή η παρέκκλιση από την υποχρέωση εκτέλεσης επικοινωνιών και ανταλλαγής πληροφοριών μέσω του ΕΣΗΔΗΣ με ΚΥΑ. Πού παρέχεται αυτή η δυνατότητα Οδηγίας; Πώς εναρμονίζεται με το πνεύμα κατοχύρωσης ενός συστήματος κοινών όρων επικοινωνίας; Αντιθέτως, μόνο η επιτροπή εξουσιοδοτείται, να εισάγει εξαιρέσεις, λόγω τεχνολογικών εξελίξεων.</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Άρθρο 259. Πληροφορίες σχετικά με τις ισχύουσες δυνατότητες επικύρωσης υπό την ευθύνη της Εθνικής Επιτροπής Τηλεπικοινωνιών και Ταχυδρομείων. Για τις ισχύουσες δυνατότητες επικύρωσης φέρει την ευθύνη το κράτος - μέλος συμφωνίας με την Οδηγία, η οποία στο νομοσχέδιο ανατίθεται στην Εθνική Επιτροπή Τηλεπικοινωνιών και Ταχυδρομείων που είναι ανεξάρτητη διοικητική αρχή μη συνταγματικά κατοχυρωμένη. Αναγνώριση ρόλου και </w:t>
      </w:r>
      <w:r>
        <w:rPr>
          <w:rFonts w:ascii="Arial" w:hAnsi="Arial" w:cs="Arial"/>
          <w:sz w:val="20"/>
          <w:szCs w:val="20"/>
        </w:rPr>
        <w:lastRenderedPageBreak/>
        <w:t>σημασίας διοικητικών αρχών ή προσπάθεια μη ευθείας ανάμειξης και απεμπλοκής ευθέων κρατικών ευθυνών; Στη γενική παρατήρηση έχουν αναζητηθεί και διατυπώσει - θέσεις σχετικά με την αναδιαμόρφωση του δικαίου των δημόσιων συμβάσεων από το Ελεγκτικό Συνέδριο και αν ναι, ποιες είναι αυτές;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Άρθρο 311. Δεν έγινε χρήση της πρόβλεψης της Οδηγίας ότι τα κράτη μέλη μπορούν να προβλέπουν ότι οι αναθέτοντες φορείς, δεν μπορούν να χρησιμοποιούν την τιμή ή το κόστος ως μοναδικό κριτήριο ανάθεσης ή να περιορίζουν τη χρήση τους, σε ορισμένες κατηγορίες αναθετόντων φορέων ή ορισμένων ειδών συμβάσεων. Γιατί δεν έγινε αυτό;</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Κλείνοντας, θα ήθελα να πω, πως υπάρχει το περιθώριο από την Ε.Ε., για τον περιφερειακό τύπο και τις δημοσιεύσεις - και άλλες ευρωπαϊκές χώρες έχουν διατηρήσει το σύστημα αυτό για λόγους ενημέρωσης - και ότι μπορεί η Κυβέρνηση, συνεκτιμώντας και τις ιδιαίτερες συνθήκες και τη σημασία του περιφερειακού τύπου, να εξετάσει το θέμα με μεγαλύτερη ευελιξία και προσοχή.</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πω ότι κρατώ επιφύλαξη για όλα τα άρθρα και για όλες τις τροπολογίες. Σας ευχαριστώ.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Ειδικός Αγορητής των Ανεξαρτήτων Ελλήνων, κ. Γεώργιος Λαζαρίδης.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Ανεξαρτήτων Ελλήνων): Κυρίες και κύριοι συνάδελφοι, χθες ακούσαμε εδώ τους εκπροσώπους των φορέων και οι τοποθετήσεις όλων ήταν θετικές.</w:t>
      </w:r>
    </w:p>
    <w:p w:rsidR="00947254" w:rsidRDefault="00947254" w:rsidP="009854FC">
      <w:pPr>
        <w:spacing w:line="480" w:lineRule="auto"/>
        <w:ind w:firstLine="720"/>
        <w:jc w:val="both"/>
        <w:rPr>
          <w:rFonts w:ascii="Arial" w:hAnsi="Arial" w:cs="Arial"/>
          <w:sz w:val="20"/>
          <w:szCs w:val="20"/>
        </w:rPr>
      </w:pPr>
      <w:r>
        <w:rPr>
          <w:rFonts w:ascii="Arial" w:hAnsi="Arial" w:cs="Arial"/>
          <w:sz w:val="20"/>
          <w:szCs w:val="20"/>
        </w:rPr>
        <w:t>Θα ήθελα να ξεκινήσω από το ότι πρώτος στόχος και σημαντικός αυτού του νομοσχεδίου είναι η πολυνομία. Ειδικά εμείς οι μηχανικοί, όσοι, λόγω επαγγέλματος, είχαμε συχνή επαφή με τις δημόσιες υπηρεσίες, αντιμετωπίζαμε αυτό που εδώ και χρόνια το λέμε και το ξαναλέμε, το θέμα της διαφθοράς πολλών δημοσίων λειτουργών και η κύρια αιτία είναι η πολυνομία. Γιατί όταν για το ίδιο θέμα, για το ίδιο πράγμα υπάρχουν πολλοί νόμοι είναι στη διακριτική ευχέρεια του δημοσίου υπαλλήλου, του δημοσίου λειτουργού, να επιλέξει κάποιον από τους νόμους που αφορούν το συγκεκριμένο αντικείμενο ή εν πάση περιπτώσει, να δώσει την ερμηνεία, η οποία του έρχεται και εύκολη.</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lastRenderedPageBreak/>
        <w:t>Επομένως αυτό είναι ένα σοβαρό πλήγμα, δηλαδή το να αντιμετωπίσουμε την πολυνομία είναι ένα σοβαρό πλήγμα στη διαφθορά.</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Άλλο σημείο, είναι ότι με όλα αυτά τα μέτρα, με όλες αυτές τις διατάξεις, σκοπεύουμε στη μείωση του κόστους της μελέτης, όσον αφορά στα Δημόσια Έργα. Στην μείωση του κόστους της μελέτης, της κατασκευής, στην βελτίωση των χρόνων, αλλά και στη βελτίωση της ποιότητας των Δημοσίων Έργων.</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Και τέλος, εκεί που χρειάζεται πολύ μεγάλη προσοχή κύριε Υπουργέ, είναι στο κόστος της χρήσης των έργων. Δηλαδή, να μην έχουμε φαινόμενα, όπως αυτά που έχουμε για παράδειγμα στις εθνικές οδούς. Θα σας αναφέρω ένα παράδειγμα, εγώ κατάγομαι από τη Θεσσαλονίκη: Θεσσαλονίκη-Αθήνα, πήγαινε-έλα, κοστίζει 65 € για τα διόδια για το Ι.Χ. αυτοκίνητο, ενώ 340 € για μια νταλίκα, για μια νταλίκα που μεταφέρει εμπορεύματα. Επομένως, μάλλον ως αντιπαραγωγικός μπορεί να κριθεί αυτός ο τρόπος χρήσης και λειτουργίας της εθνικής οδού. Οπότε θα σας ζητήσω την προσοχή σας πάνω στο θέμα κόστους χρήσης των δημοσίων έργων.</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Θα ήθελα τώρα να σταθώ σε ορισμένες επισημάνσεις που έκαναν οι Φορείς. Όπως ανέφερα προηγουμένως, εκεί που συγκλίνανε όλοι οι Φορείς, είναι ότι είναι ένα θετικό νομοσχέδιο. Μια επισήμανση που έκανε ο εκπρόσωπος των τραπεζών, είναι ότι θα πρέπει ορισμένες συμβάσεις ή μάλλον οι μεγάλες συμβάσεις, θα πρέπει να κυρώνονται από την Βουλή. Βέβαια, σε όλα τα υπόλοιπα στάθηκε θετικά, αλλά εδώ όμως κατέθεσε έναν προβληματισμό.</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Ο εκπρόσωπος των μελετητών Δημοσίων Έργων, που κατάγεται από την Πατρίδα μου, την κεντρική Μακεδονία, επισήμανε κάτι το οποίο το επισήμαναν όλοι οι εκπρόσωποι των Τεχνικών Φορέων, είτε αφορά τους μελετητές, είτε αφορά τις Εταιρείες Δημοσίων Έργων, τις μεγάλες εκπτώσεις. Εκπτώσεις, οι οποίες, όσον αφορά στις μελέτες, παρουσιάζεται το φαινόμενο να φτάνουν και στο 80% και παραπάνω ακόμη. Εγώ στέκομαι στο 80%.Ας μην είμαστε τόσο αυστηροί. Στην ανάληψη έργων φτάνουμε στο 50%.Στην Βουλή, εδώ ήρθε ο Πρόεδρος του Τεχνικού Επιμελητηρίου Ελλάδος και ζήτησε την εφαρμογή ενός αλγορίθμου, διότι ο προηγούμενος αριθμητικός Συντελεστής ο οποίος είχε μπει αποδείχτηκε ότι δεν βοηθούσε καθόλου, μάλλον αλλοίωνε τους λογαριασμούς.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lastRenderedPageBreak/>
        <w:t>Επίσης και ο εκπρόσωπος της ΚΕΔΕ στάθηκε θετικά, γενικά. Το μόνο που έκανε ήταν κάποιες παρατηρήσεις στο θέμα των χρόνων, δηλαδή ότι πρέπει να υπάρξει κάποια προσοχή και στο θέμα της χρηματοδότησης.</w:t>
      </w:r>
    </w:p>
    <w:p w:rsidR="00947254" w:rsidRDefault="00947254" w:rsidP="005958F6">
      <w:pPr>
        <w:spacing w:line="480" w:lineRule="auto"/>
        <w:ind w:firstLine="720"/>
        <w:jc w:val="both"/>
        <w:rPr>
          <w:rFonts w:ascii="Arial" w:hAnsi="Arial" w:cs="Arial"/>
          <w:sz w:val="20"/>
          <w:szCs w:val="20"/>
        </w:rPr>
      </w:pPr>
      <w:r>
        <w:rPr>
          <w:rFonts w:ascii="Arial" w:hAnsi="Arial" w:cs="Arial"/>
          <w:sz w:val="20"/>
          <w:szCs w:val="20"/>
        </w:rPr>
        <w:t>Ένα άλλο σημείο πολύ σημαντικό είναι η διασφάλιση της συμμετοχής των μικρομεσαίων επιχειρήσεων. Είναι πολύ σημαντικό, διότι στην πατρίδα μας είναι γνωστό ότι η ραχοκοκαλιά της οικονομίας είναι οι μικρές και μικρομεσαίες επιχειρήσεις. Αυτό είναι πάρα πολύ σημαντικό. Η συμμετοχή των μικρομεσαίων επιχειρήσεων. Και κίνητρο πολλές φορές δίνεται ώστε να συμπράττουν οι μικρομεσαίες επιχειρήσεις, να συνεργάζονται μεταξύ τους και τα λοιπά.</w:t>
      </w:r>
      <w:r w:rsidR="005958F6">
        <w:rPr>
          <w:rFonts w:ascii="Arial" w:hAnsi="Arial" w:cs="Arial"/>
          <w:sz w:val="20"/>
          <w:szCs w:val="20"/>
        </w:rPr>
        <w:t xml:space="preserve">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Επίσης, θετική είναι και η άποψη των εργοληπτικών εταιρειών, έκαναν βέβαια, κάποιες επισημάνσεις, για το θέμα του ηλεκτρονικού φακέλου των έργων.</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Όσον αφορά στον εκπρόσωπο των μελετητικών γραφείων, τη ΣΕΔΜΕ, αν θυμάμαι καλά, όπου μάλιστα, ήταν πολύ αυστηρός με το υφιστάμενο καθεστώς, το οποίο χαρακτήρισε αναχρονιστικό και ανεπαρκές και ότι οδήγησε, λέει, τον κλάδο στην παρακμή.</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Επίσης, οι κοινωνικές συνεταιριστικές επιχειρήσεις, οι οποίες και αυτές στάθηκαν στο γεγονός ότι έως τώρα ήταν στην αφάνεια και για πρώτη φορά τους δίνετε το βήμα να καταθέσουν την άποψή τους και εν πάση περιπτώσει, να έχουν συμμετοχή στις διαδικασίες.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Θα ήθελα να σταθώ και εγώ στην αξία του περιφερειακού Τύπου, ο οποίος πρέπει οπωσδήποτε να στηριχθεί. Είναι πολύ σημαντικό, διότι μέσα από τον περιφερειακό Τύπο προβάλλονται τα προβλήματα των τοπικών κοινωνιών και πρέπει οπωσδήποτε να στηριχθεί, γιατί τα κεντρικά μέσα ενημέρωσης, όσον αφορά στα έντυπα μέσα, ασχολούνται κυρίως με το τί συμβαίνει στο Λεκανοπέδιο και αγνοούν συνήθως την περιφέρεια.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Η μεταρρύθμιση της νομοθεσίας σχετικά με τις δημόσιες συμβάσεις σε ευρωπαϊκό επίπεδο, αποτέλεσε μια από τις 12 δράσεις «προτεραιότητα στις πράξεις», για την ενιαία αγορά που δημοσιεύτηκε τον Απρίλιο του 2011. Στο πλαίσιο αυτό υιοθετήθηκαν, τον Ιανουάριο του 2014 και δημοσιεύτηκαν στην επίσημη εφημερίδα της Ε.Ε. στις 28.3.2014, οι τρεις νέες Οδηγίες. Η Οδηγία 23/2014, για την ανάθεση συμβάσεων παραχώρησης έργων και υπηρεσιών, η Οδηγία 24/2014, για τις δημόσιες συμβάσεις στον κλασικό τομέα προς αντικατάσταση </w:t>
      </w:r>
      <w:r>
        <w:rPr>
          <w:rFonts w:ascii="Arial" w:hAnsi="Arial" w:cs="Arial"/>
          <w:sz w:val="20"/>
          <w:szCs w:val="20"/>
        </w:rPr>
        <w:lastRenderedPageBreak/>
        <w:t xml:space="preserve">προηγούμενης Οδηγίας και η Οδηγία 25/2014, για τις συμβάσεις που συνάπτονται από φορείς στους τομείς του ύδατος, της ενέργειας, των μεταφορών και των ταχυδρομικών υπηρεσιών προς αντικατάσταση της Οδηγίας 17/2004. Εδώ, θα ήθελα, να επισημάνω και εγώ, όσον αφορά στο νερό και στην ηλεκτρική ενέργεια, τα οποία είναι βασικά κοινωνικά αγαθά, ότι θα πρέπει να υπάρχει ιδιαίτερη προσοχή, ειδικά και μετά τη δέσμευση του Πρωθυπουργού - όσον αφορά για την Αναθεώρηση του Συντάγματος - όπου, πλέον, είναι εξασφαλισμένος ο δημόσιος έλεγχος αυτών των δύο αγαθών. Επομένως, θα πρέπει με ιδιαίτερη προσοχή να τα προσεγγίσουμε αυτά τα δύο αγαθά, που αφορούν στην προσαρμογή της ελληνικής νομοθεσίας, στις νέες Κοινοτικές Ευρωπαϊκές Οδηγίες σχετικά με την ανάθεση συμβάσεων παραχώρησης έργων και υπηρεσιών στις δημόσιες συμβάσεις, στις συμβάσεις που συνάπτονται από φορείς, στους τομείς του ύδατος, της ενέργειας και των μεταφορών. Εδώ σταθήκαμε με ιδιαίτερη προσοχή. Σκοπός είναι η διευκόλυνση της πρόσβασης των μικρομεσαίων επιχειρήσεων, η διασφάλιση της ακεραιότητας των διαδικασιών και η μείωση της γραφειοκρατίας και της πλήρους </w:t>
      </w:r>
      <w:proofErr w:type="spellStart"/>
      <w:r>
        <w:rPr>
          <w:rFonts w:ascii="Arial" w:hAnsi="Arial" w:cs="Arial"/>
          <w:sz w:val="20"/>
          <w:szCs w:val="20"/>
        </w:rPr>
        <w:t>ηλεκτρονικοποίησης</w:t>
      </w:r>
      <w:proofErr w:type="spellEnd"/>
      <w:r>
        <w:rPr>
          <w:rFonts w:ascii="Arial" w:hAnsi="Arial" w:cs="Arial"/>
          <w:sz w:val="20"/>
          <w:szCs w:val="20"/>
        </w:rPr>
        <w:t xml:space="preserve"> του συστήματος μέχρι την Άνοιξη του 2017. </w:t>
      </w:r>
    </w:p>
    <w:p w:rsidR="00947254" w:rsidRDefault="00947254" w:rsidP="005958F6">
      <w:pPr>
        <w:spacing w:line="480" w:lineRule="auto"/>
        <w:ind w:firstLine="720"/>
        <w:jc w:val="both"/>
        <w:rPr>
          <w:rFonts w:ascii="Arial" w:hAnsi="Arial" w:cs="Arial"/>
          <w:sz w:val="20"/>
          <w:szCs w:val="20"/>
        </w:rPr>
      </w:pPr>
      <w:r>
        <w:rPr>
          <w:rFonts w:ascii="Arial" w:hAnsi="Arial" w:cs="Arial"/>
          <w:sz w:val="20"/>
          <w:szCs w:val="20"/>
        </w:rPr>
        <w:t xml:space="preserve">Το νομοσχέδιο που αφορά στην ενσωμάτωση των Οδηγιών 24/2014 και 25/2014, έχει ως σκοπό την απλούστευση και την ευελιξία των κανόνων και διαδικασιών, την επέκταση σε μεσοπρόθεσμο χρονικό ορίζοντα, τη γενίκευση των ηλεκτρονικών μέσων ως τρόπου επικοινωνίας στις δημόσιες συμβάσεις και τη δραστική περικοπή του διοικητικού φόρτου λόγω των απαιτούμενων δικαιολογητικών από τους οικονομικούς φορείς, πράγμα που θα τους διευκολύνει, ιδίως τις μικρομεσαίες επιχειρήσεις. </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Τον εκσυγχρονισμό των διαδικασιών, μείωση προθεσμιών για υποβολή προσφορών και αιτήσεων συμμετοχής, ευελιξία στη διάκριση μεταξύ της επιλογής των προσφερόντων και της ανάθεσης της σύμβασης αναθεώρησης και διευκρίνιση λόγων αποκλεισμού υποψηφίων και προσφερόντων, δυνατότητα αυτοκάθαρσης, διατάξεις για την τροποποίηση των συμβάσεων κατά τη διάρκεια τους και τη διευκόλυνση της πρόσβασης των μικρομεσαίων επιχειρήσεων στις δημόσιες συμβάσεις.</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 xml:space="preserve">Η πρόσβαση θα διευκολυνθεί και θα ενταθεί με τα ακόλουθα μέτρα, με τα οποία μειώνονται οι επιβαρύνσεις και με ισχυρά κίνητρα για την υποδιαίρεση σε τμήματα, τον </w:t>
      </w:r>
      <w:r>
        <w:rPr>
          <w:rFonts w:ascii="Arial" w:hAnsi="Arial" w:cs="Arial"/>
          <w:sz w:val="20"/>
          <w:szCs w:val="20"/>
        </w:rPr>
        <w:lastRenderedPageBreak/>
        <w:t xml:space="preserve">περιορισμό των απαιτήσεων οικονομικής επιφάνειας για την υποβολή προσφοράς και την πρόβλεψη δυνατότητας για την άμεση πληρωμή υπεργολάβου. </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 xml:space="preserve">Τη διευκόλυνση μιας καλύτερης και στρατηγικής χρήσης των δημόσιων συμβάσεων με βελτίωση της συνεκτίμησης κοινωνικών και περιβαλλοντικών κριτηρίων, είτε πρόκειται για το κόστος του κύκλου ζωής είτε για την ένταξη ευάλωτων και </w:t>
      </w:r>
      <w:proofErr w:type="spellStart"/>
      <w:r>
        <w:rPr>
          <w:rFonts w:ascii="Arial" w:hAnsi="Arial" w:cs="Arial"/>
          <w:sz w:val="20"/>
          <w:szCs w:val="20"/>
        </w:rPr>
        <w:t>μειονεκτούντων</w:t>
      </w:r>
      <w:proofErr w:type="spellEnd"/>
      <w:r>
        <w:rPr>
          <w:rFonts w:ascii="Arial" w:hAnsi="Arial" w:cs="Arial"/>
          <w:sz w:val="20"/>
          <w:szCs w:val="20"/>
        </w:rPr>
        <w:t xml:space="preserve"> ατόμων και την ενίσχυση της καινοτομίας. </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Την υιοθέτηση ειδικού πλαισίου για τις κοινωνικές, υγειονομικές και εκπαιδευτικές υπηρεσίες.</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Την εισαγωγή βελτιώσεων στις υφιστάμενες εγγυήσεις με σκοπό την αποφυγή συγκρούσεων συμφερόντων, ευνοιοκρατίας και διαφθοράς ώστε να διασφαλιστεί μεγαλύτερη ακεραιότητα διαδικασιών, λαμβανομένων υπόψη των οικονομικών προκλήσεων, την εισαγωγή υποχρεώσεων αναφορικά με την καλή διακυβέρνηση στον τομέα των δημοσίων συμβάσεων, εποπτεία, παρακολούθηση, υλοποίηση και έλεγχο δημοσίων συμβάσεων, υποστήριξη αναθετουσών αρχών και οικονομικών φορέων, στατιστικές αναφορές και διοικητική συνεργασία μεταξύ των αρμόδιων αρχών των κρατών - μελών της Ε.Ε., μέσω του συστήματος πληροφόρησης για την εσωτερική αγορά.</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Αναλυτικότερα, χρησιμοποιούνται ευρέως ηλεκτρονικά μέσα πληροφορικής και επικοινωνιών που απλουστεύουν, σε μεγάλο βαθμό, τη δημοσίευση των δημοσίων συμβάσεων και ενισχύουν την αποτελεσματικότητα και διαφάνεια των διαδικασιών ανάθεσης και εκτέλεσης δημοσίων συμβάσεων.</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t xml:space="preserve">Ειδικότερα, ενισχύονται περαιτέρω οι ηλεκτρονικές δημόσιες συμβάσεις, καθώς το Εθνικό Σύστημα Ηλεκτρονικών Δημοσίων Συμβάσεων, που σήμερα λειτουργεί για τους διαγωνισμούς των δημοσίων συμβάσεων, προμηθειών και υπηρεσιών, προβλέπεται ότι, ως ενιαία ηλεκτρονική πλατφόρμα, θα υποστηρίζει το σύνολο των δημοσίων συμβάσεων, άνω των 60.000 €, δηλαδή και των έργων και των μελετών, με τη σταδιακή υποχρεωτική χρήση του, μέχρι την άνοιξη του 2017. Άρθρο 36. Παράλληλα, αναπτύσσεται περαιτέρω η </w:t>
      </w:r>
      <w:proofErr w:type="spellStart"/>
      <w:r>
        <w:rPr>
          <w:rFonts w:ascii="Arial" w:hAnsi="Arial" w:cs="Arial"/>
          <w:sz w:val="20"/>
          <w:szCs w:val="20"/>
        </w:rPr>
        <w:t>διαλειτουργικότητα</w:t>
      </w:r>
      <w:proofErr w:type="spellEnd"/>
      <w:r>
        <w:rPr>
          <w:rFonts w:ascii="Arial" w:hAnsi="Arial" w:cs="Arial"/>
          <w:sz w:val="20"/>
          <w:szCs w:val="20"/>
        </w:rPr>
        <w:t xml:space="preserve"> του συστήματος με άλλα ηλεκτρονικά πληροφοριακά συστήματα, με σκοπό την επιτάχυνση και απλοποίηση των διαδικασιών και τη μείωση των διοικητικών βαρών.</w:t>
      </w:r>
    </w:p>
    <w:p w:rsidR="00947254" w:rsidRDefault="00947254" w:rsidP="009F4C85">
      <w:pPr>
        <w:spacing w:line="480" w:lineRule="auto"/>
        <w:ind w:firstLine="680"/>
        <w:jc w:val="both"/>
        <w:rPr>
          <w:rFonts w:ascii="Arial" w:hAnsi="Arial" w:cs="Arial"/>
          <w:sz w:val="20"/>
          <w:szCs w:val="20"/>
        </w:rPr>
      </w:pPr>
      <w:r>
        <w:rPr>
          <w:rFonts w:ascii="Arial" w:hAnsi="Arial" w:cs="Arial"/>
          <w:sz w:val="20"/>
          <w:szCs w:val="20"/>
        </w:rPr>
        <w:lastRenderedPageBreak/>
        <w:t xml:space="preserve">Θεσμοθετείται η διαδικασία για ανάθεση δημοσίων συμβάσεων μέσω των ηλεκτρονικών πλειστηριασμών, στους οποίους παρουσιάζονται οι νέες μειωμένες τιμές ή νέες αξίες, όσον αφορά ορισμένα στοιχεία των προσφορών και αναπτύσσονται νέες ηλεκτρονικές τεχνικές αγορών, όπως είναι οι ηλεκτρονικοί κατάλογοι, οι οποίοι συμβάλλουν στην ενίσχυση του ανταγωνισμού και στον εξορθολογισμό των δημοσίων συμβάσεων, ιδίως, εξοικονομώντας χρόνο και χρήματα. Άρθρο 34. Ρυθμίζεται η κατάρτιση τεχνικών προδιαγραφών, ούτως ώστε να διασφαλιστεί το δημόσιο συμφέρον, μέσω της θέσπισης διαφανών και ποιοτικών κριτηρίων. Μειώνεται ο διοικητικός φόρτος που απορρέει από την ανάγκη προσκόμισης σημαντικού αριθμού πιστοποιητικών ή άλλων εγγράφων, που σχετίζονται με τα κριτήρια αποκλεισμού και τα κριτήρια επιλογής, με τη χρήση του Ευρωπαϊκού Ενιαίου Εγγράφου Σύμβασης, το οποίο είναι μια </w:t>
      </w:r>
      <w:proofErr w:type="spellStart"/>
      <w:r>
        <w:rPr>
          <w:rFonts w:ascii="Arial" w:hAnsi="Arial" w:cs="Arial"/>
          <w:sz w:val="20"/>
          <w:szCs w:val="20"/>
        </w:rPr>
        <w:t>επικαιροποιημένη</w:t>
      </w:r>
      <w:proofErr w:type="spellEnd"/>
      <w:r>
        <w:rPr>
          <w:rFonts w:ascii="Arial" w:hAnsi="Arial" w:cs="Arial"/>
          <w:sz w:val="20"/>
          <w:szCs w:val="20"/>
        </w:rPr>
        <w:t xml:space="preserve"> υπεύθυνη δήλωση, ως προκαταρκτική απόδειξη, προς αντικατάσταση των πιστοποιητικών που εκδίδουν δημόσιες αρχές ή τρίτα Μέρη, προς όφελος τόσο των αναθετουσών αρχών όσο και των οικονομικών φορέων. </w:t>
      </w:r>
    </w:p>
    <w:p w:rsidR="00947254" w:rsidRDefault="00947254" w:rsidP="005958F6">
      <w:pPr>
        <w:spacing w:line="480" w:lineRule="auto"/>
        <w:ind w:firstLine="680"/>
        <w:jc w:val="both"/>
        <w:rPr>
          <w:rFonts w:ascii="Arial" w:hAnsi="Arial" w:cs="Arial"/>
          <w:sz w:val="20"/>
          <w:szCs w:val="20"/>
        </w:rPr>
      </w:pPr>
      <w:r>
        <w:rPr>
          <w:rFonts w:ascii="Arial" w:hAnsi="Arial" w:cs="Arial"/>
          <w:sz w:val="20"/>
          <w:szCs w:val="20"/>
        </w:rPr>
        <w:t>Τέλος, καθίσταται υποχρεωτική η χρήση του ηλεκτρονικού συστήματος, σκοπός του οποίου είναι η διευκόλυνση της ανταλλαγής πιστοποιητικών και άλλων αποδεικτικών εγγράφων. Άρθρα 79 έως 81.</w:t>
      </w:r>
      <w:r w:rsidR="005958F6">
        <w:rPr>
          <w:rFonts w:ascii="Arial" w:hAnsi="Arial" w:cs="Arial"/>
          <w:sz w:val="20"/>
          <w:szCs w:val="20"/>
        </w:rPr>
        <w:t xml:space="preserve">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Οι προθεσμίες για την υποβολή των προσφορών, συντέμνονται με σκοπό την επιτάχυνση των διαδικασιών, παρέχοντας ωστόσο, επαρκή χρόνο στους οικονομικούς φορείς να καταρτίσουν και να υποβάλουν την προσφορά τους.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Για παράδειγμα: Η προθεσμία των 52 ημερών για την υποβολή της προσφοράς, σε ανοικτό Διαγωνισμό, γίνονται 35 ημέρες, με δυνατότητα σύντμησης σε 30, όταν οι προσφορές υποβάλλονται ηλεκτρονικά ή σε δεκαπέντε ημέρες, όταν έχει προηγηθεί προκαταρκτική προκήρυξη, ενώ διατηρείται και η δυνατότητα της αναθέτουσας Αρχής, σε περίπτωση επείγουσας κατάστασης, καταλλήλως τεκμηριωμένη, να ορίζει ελάχιστη προθεσμία, που δεν είναι μικρότερη των 15 ημερών, από την ημερομηνία αποστολής της Προκήρυξης της Σύμβασης.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Επίσης, στις διαδικασίες σύναψης Δημόσιων Συμβάσεων, κάτω των ορίων εφαρμογής της Οδηγίας στην ανοικτή διαδικασία, η ελάχιστη προθεσμία ανέρχεται σε 22 ημέρες από την ημερομηνία δημοσίευσης της προκήρυξης στο ΚΗΜΔΗΣ, ενώ στο συνοπτικό διαγωνισμό, η </w:t>
      </w:r>
      <w:r>
        <w:rPr>
          <w:rFonts w:ascii="Arial" w:hAnsi="Arial" w:cs="Arial"/>
          <w:sz w:val="20"/>
          <w:szCs w:val="20"/>
        </w:rPr>
        <w:lastRenderedPageBreak/>
        <w:t>ελάχιστη προθεσμία παραλαβής προσφορών, ανέρχεται σε 12 ημέρες, από την ως άνω ημερομηνία.</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Εντάσσονται περιβαλλοντικές, κοινωνικές και εργατικές απαιτήσεις, στις διαδικασίες ανάθεσης και εκτέλεσης. Ο έλεγχος της τήρησης των Διατάξεων του Περιβαλλοντικού, Κοινωνικού και Εργατικού Δικαίου, διενεργείται στα ενδεδειγμένα στάδια της διαδικασίας ανάθεσης της Δημόσιας Σύμβασης, κατά την εφαρμογή των κριτηρίων που διέπουν την επιλογή των Αναδόχων και κατά την εφαρμογή των κριτηρίων αποκλεισμού.</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Επίσης, κατά την εκτέλεση των Δημοσίων Συμβάσεων, οι οικονομικοί φορείς υποχρεούνται να τηρούν τις ισχύουσες υποχρεώσεις στους τομείς του περιβάλλοντος, Κοινωνικού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Άρθρο 18. Παρέχεται η δυνατότητα στις αναθέτουσες Αρχές, να παραχωρούν κατά αποκλειστικότητα, υπό ειδικότερους όρους, το δικαίωμα συμμετοχής σε διαδικασίες,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Α. Σε προστατευμένα παραγωγικά εργαστήρια,</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Β. Σε κοινωνικούς Συνεταιρισμούς, περιορισμένης ευθύνης,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Γ. Σε κοινωνικές Συνεταιριστικές Επιχειρήσεις ένταξης, και</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Δ. Σε κάθε άλλο οικονομικό φορέα, που έχει ως κύριο σκοπό, δυνάμει του Καταστατικού του, την επαγγελματική και κοινωνική ένταξη ατόμων με αναπηρία ή </w:t>
      </w:r>
      <w:proofErr w:type="spellStart"/>
      <w:r>
        <w:rPr>
          <w:rFonts w:ascii="Arial" w:hAnsi="Arial" w:cs="Arial"/>
          <w:sz w:val="20"/>
          <w:szCs w:val="20"/>
        </w:rPr>
        <w:t>μειονεκτούντων</w:t>
      </w:r>
      <w:proofErr w:type="spellEnd"/>
      <w:r>
        <w:rPr>
          <w:rFonts w:ascii="Arial" w:hAnsi="Arial" w:cs="Arial"/>
          <w:sz w:val="20"/>
          <w:szCs w:val="20"/>
        </w:rPr>
        <w:t>. Άρθρο 20. Ενθαρρύνεται η δημιουργία Κεντρικού Συστήματος Δημοσίων Συμβάσεων, ειδικότερα για την καλύτερη και ποιο επαγγελματική διαχείριση των διαδικασιών των Δημοσίων Συμβάσεων, δημιουργούνται κεντρικές αρχές αγορών, με στόχο την επίτευξη οικονομιών κλίμακας και τη μείωση του κόστους συναλλαγής, ως εθνικές κεντρικές αρχές αγορών, με αρμοδιότητα τον σχεδιασμό, τον προγραμματισμό, τον συντονισμό και την παροχή συγκεντρωτικών επικουρικών δραστηριοτήτων αγορών:</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Α. Την Γενική Γραμματέα Υποδομών, του Υπουργείου Υποδομών, Μεταφορών και Δικτύων, με αρμοδιότητα σύναψης Δημοσίων Συμβάσεων Έργων, μελετών και τεχνικών υπηρεσιών.</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lastRenderedPageBreak/>
        <w:t>Β. Η Γενική Διεύθυνση Δημοσίων Συμβάσεων και Προμηθειών, της Γενικής Γραμματείας Εμπορίου και Προστασίας του Καταναλωτή του Υπουργείου Οικονομίας, Ανάπτυξης και Τουρισμού, με αρμοδιότητα σύναψης Δημοσίων Συμβάσεων, Προμηθειών και λοιπών υπηρεσιών και,</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Γ. Η Επιτροπή Προμηθειών Υγείας του Υπουργείου Υγείας, με αρμοδιότητα σύναψης Δημοσίων Συμβάσεων, προμηθειών και λοιπών υπηρεσιών, στον τομέα της Υγείας.</w:t>
      </w:r>
    </w:p>
    <w:p w:rsidR="00947254" w:rsidRDefault="00947254" w:rsidP="005958F6">
      <w:pPr>
        <w:spacing w:line="480" w:lineRule="auto"/>
        <w:ind w:firstLine="720"/>
        <w:jc w:val="both"/>
        <w:rPr>
          <w:rFonts w:ascii="Arial" w:hAnsi="Arial" w:cs="Arial"/>
          <w:sz w:val="20"/>
          <w:szCs w:val="20"/>
        </w:rPr>
      </w:pPr>
      <w:r>
        <w:rPr>
          <w:rFonts w:ascii="Arial" w:hAnsi="Arial" w:cs="Arial"/>
          <w:sz w:val="20"/>
          <w:szCs w:val="20"/>
        </w:rPr>
        <w:t>Επίσης, ενισχύεται η σύναψης συμφωνιών-πλαίσιο, η διάρκεια των οποίων δεν υπερβαίνει τα τέσσερα έτη, εκτός εξαιρετικών περιπτώσεων, δεόντως δικαιολογημένων, ιδίως λόγω του αντικειμένου τους.</w:t>
      </w:r>
      <w:r w:rsidR="005958F6">
        <w:rPr>
          <w:rFonts w:ascii="Arial" w:hAnsi="Arial" w:cs="Arial"/>
          <w:sz w:val="20"/>
          <w:szCs w:val="20"/>
        </w:rPr>
        <w:t xml:space="preserve"> </w:t>
      </w:r>
    </w:p>
    <w:p w:rsidR="00947254" w:rsidRDefault="00947254" w:rsidP="009F4C85">
      <w:pPr>
        <w:spacing w:line="480" w:lineRule="auto"/>
        <w:ind w:firstLine="709"/>
        <w:jc w:val="both"/>
        <w:rPr>
          <w:rFonts w:ascii="Arial" w:hAnsi="Arial" w:cs="Arial"/>
          <w:sz w:val="20"/>
          <w:szCs w:val="20"/>
        </w:rPr>
      </w:pPr>
      <w:r>
        <w:rPr>
          <w:rFonts w:ascii="Arial" w:hAnsi="Arial" w:cs="Arial"/>
          <w:sz w:val="20"/>
          <w:szCs w:val="20"/>
        </w:rPr>
        <w:t>Τέλος, ενθαρρύνεται και προκρίνεται η διαίρεση μεγάλων δημόσιων συμβάσεων σε τμήματα, με σκοπό την ενίσχυση της συμμετοχής των μικρομεσαίων επιχειρήσεων. Ειδικότερα, οι κεντρικές αρχές αγορών διαιρούν υποχρεωτικά τις συμβάσεις που αναθέτουν σε χωριστά τμήματα καθορίζοντας το μέγεθος και το αντικείμενο των τμημάτων αυτών, ενώ οι λοιπές αναθέτουσες αρχές ενθαρρύνονται να αναθέτουν μια σύμβαση υπό τη μορφή χωριστών τμημάτων, ενώ υποχρεούνται να αναφέρουν τους βασικούς λόγους της απόφασής τους να μη διαρρεύσουν μια σύμβαση τμήματα. Σας ευχαριστώ πολύ.</w:t>
      </w:r>
    </w:p>
    <w:p w:rsidR="00947254" w:rsidRDefault="00947254" w:rsidP="009F4C85">
      <w:pPr>
        <w:spacing w:line="480" w:lineRule="auto"/>
        <w:ind w:firstLine="709"/>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Καβαδέλλας.</w:t>
      </w:r>
    </w:p>
    <w:p w:rsidR="00947254" w:rsidRDefault="00947254" w:rsidP="009F4C85">
      <w:pPr>
        <w:spacing w:line="480" w:lineRule="auto"/>
        <w:ind w:firstLine="709"/>
        <w:jc w:val="both"/>
        <w:rPr>
          <w:rFonts w:ascii="Arial" w:hAnsi="Arial" w:cs="Arial"/>
          <w:sz w:val="20"/>
          <w:szCs w:val="20"/>
        </w:rPr>
      </w:pPr>
      <w:r>
        <w:rPr>
          <w:rFonts w:ascii="Arial" w:hAnsi="Arial" w:cs="Arial"/>
          <w:sz w:val="20"/>
          <w:szCs w:val="20"/>
        </w:rPr>
        <w:t>ΔΗΜΗΤΡΙΟΣ ΚΑΒΑΔΕΛΛΑΣ (Ειδικός Αγορητής της Ένωσης Κεντρώων): Μια που είναι εδώ οι κύριοι Υπουργοί, θα ήθελα, εκτός θέματος, να κάνω μία πρόταση της Ένωσης Κεντρώων. Έχουμε 60.000 επιχειρήσεις στη Βουλγαρία, οι οποίες κατά κανόνα είναι βιοτεχνίες που απασχολούν 4 έως 6 άτομα. Αν τους φέρναμε με ειδικό φορολογικό καθεστώς, θα είχαμε αυτά τα χρήματα να καταναλώνονται στην Ελλάδα και να πληρώνονται ελληνικές οικογένειες.</w:t>
      </w:r>
    </w:p>
    <w:p w:rsidR="00947254" w:rsidRDefault="00947254" w:rsidP="009F4C85">
      <w:pPr>
        <w:spacing w:line="480" w:lineRule="auto"/>
        <w:ind w:firstLine="709"/>
        <w:jc w:val="both"/>
        <w:rPr>
          <w:rFonts w:ascii="Arial" w:hAnsi="Arial" w:cs="Arial"/>
          <w:sz w:val="20"/>
          <w:szCs w:val="20"/>
        </w:rPr>
      </w:pPr>
      <w:r>
        <w:rPr>
          <w:rFonts w:ascii="Arial" w:hAnsi="Arial" w:cs="Arial"/>
          <w:sz w:val="20"/>
          <w:szCs w:val="20"/>
        </w:rPr>
        <w:t xml:space="preserve">Η πολιτική στον τομέα των δημοσίων συμβάσεων εντάχθηκε σε συνολικό πρόγραμμα, με σκοπό το ριζικό εκσυγχρονισμό των δημόσιων συμβάσεων στην Ε.Ε., συμβάλλοντας στην υλοποίηση των στόχων της στρατηγικής «Ευρώπη 2020» για έξυπνη βιώσιμη και χωρίς αποκλεισμούς ανάπτυξη. Στο πλαίσιο αυτό, τον Ιανουάριο του 2014 υιοθετήθηκαν τρεις νέες Οδηγίες. Είναι η υπ' αριθμόν 23 Οδηγία για την ανάθεση συμβάσεων παραχώρησης έργων και υπηρεσιών, η οποία εισάγεται για πρώτη φορά. Είναι η Οδηγία 24 για τις δημόσιες συμβάσεις </w:t>
      </w:r>
      <w:r>
        <w:rPr>
          <w:rFonts w:ascii="Arial" w:hAnsi="Arial" w:cs="Arial"/>
          <w:sz w:val="20"/>
          <w:szCs w:val="20"/>
        </w:rPr>
        <w:lastRenderedPageBreak/>
        <w:t>και η Οδηγία 25 για τις συμβάσεις που συνάπτονται από φορείς στους τομείς του ύδατος, της ενέργειας, των μεταφορών και των ταχυδρομικών υπηρεσιών. Όμως εδώ υπάρχει μια αντιδιαστολή. Ακούσαμε τον κ. Πρωθυπουργό προχθές, να μιλάει για δημόσια ύδατα και για δημόσια ηλεκτρική ενέργεια. Θα πρέπει να μας το διευκρινίσετε εδώ τι ισχύει από τα δύο.</w:t>
      </w:r>
    </w:p>
    <w:p w:rsidR="00947254" w:rsidRDefault="00947254" w:rsidP="009F4C85">
      <w:pPr>
        <w:spacing w:line="480" w:lineRule="auto"/>
        <w:ind w:firstLine="709"/>
        <w:jc w:val="both"/>
        <w:rPr>
          <w:rFonts w:ascii="Arial" w:hAnsi="Arial" w:cs="Arial"/>
          <w:sz w:val="20"/>
          <w:szCs w:val="20"/>
        </w:rPr>
      </w:pPr>
      <w:r>
        <w:rPr>
          <w:rFonts w:ascii="Arial" w:hAnsi="Arial" w:cs="Arial"/>
          <w:sz w:val="20"/>
          <w:szCs w:val="20"/>
        </w:rPr>
        <w:t xml:space="preserve">Οι εν λόγω Ευρωπαϊκές Οδηγίες θα έπρεπε να έχουν ενσωματωθεί στο εθνικό δίκτυο νωρίτερα, καθώς θεσπίζουν κοινούς κανόνες σχετικά με τις διαδικασίες προμηθειών από αναθέτουσες αρχές ή </w:t>
      </w:r>
      <w:proofErr w:type="spellStart"/>
      <w:r>
        <w:rPr>
          <w:rFonts w:ascii="Arial" w:hAnsi="Arial" w:cs="Arial"/>
          <w:sz w:val="20"/>
          <w:szCs w:val="20"/>
        </w:rPr>
        <w:t>καταθέτοντες</w:t>
      </w:r>
      <w:proofErr w:type="spellEnd"/>
      <w:r>
        <w:rPr>
          <w:rFonts w:ascii="Arial" w:hAnsi="Arial" w:cs="Arial"/>
          <w:sz w:val="20"/>
          <w:szCs w:val="20"/>
        </w:rPr>
        <w:t xml:space="preserve"> φορείς μέσω παραχώρησης και εναρμονίζουν το δίκαιο μας με το </w:t>
      </w:r>
      <w:proofErr w:type="spellStart"/>
      <w:r>
        <w:rPr>
          <w:rFonts w:ascii="Arial" w:hAnsi="Arial" w:cs="Arial"/>
          <w:sz w:val="20"/>
          <w:szCs w:val="20"/>
        </w:rPr>
        <w:t>ενωσιακό</w:t>
      </w:r>
      <w:proofErr w:type="spellEnd"/>
      <w:r>
        <w:rPr>
          <w:rFonts w:ascii="Arial" w:hAnsi="Arial" w:cs="Arial"/>
          <w:sz w:val="20"/>
          <w:szCs w:val="20"/>
        </w:rPr>
        <w:t xml:space="preserve"> κεκτημένο, παρ' όλες τις γκρίζες περιοχές αδιαφάνειας, όπως να πληρώνονται οι εργολάβοι ακόμη και αν </w:t>
      </w:r>
      <w:proofErr w:type="spellStart"/>
      <w:r>
        <w:rPr>
          <w:rFonts w:ascii="Arial" w:hAnsi="Arial" w:cs="Arial"/>
          <w:sz w:val="20"/>
          <w:szCs w:val="20"/>
        </w:rPr>
        <w:t>εκφεύγουν</w:t>
      </w:r>
      <w:proofErr w:type="spellEnd"/>
      <w:r>
        <w:rPr>
          <w:rFonts w:ascii="Arial" w:hAnsi="Arial" w:cs="Arial"/>
          <w:sz w:val="20"/>
          <w:szCs w:val="20"/>
        </w:rPr>
        <w:t xml:space="preserve"> του προϋπολογισμού κατά 50% και να είναι δεκτοί όσοι κατηγορούνται, </w:t>
      </w:r>
      <w:proofErr w:type="spellStart"/>
      <w:r>
        <w:rPr>
          <w:rFonts w:ascii="Arial" w:hAnsi="Arial" w:cs="Arial"/>
          <w:sz w:val="20"/>
          <w:szCs w:val="20"/>
        </w:rPr>
        <w:t>μεταμεληθέντες</w:t>
      </w:r>
      <w:proofErr w:type="spellEnd"/>
      <w:r>
        <w:rPr>
          <w:rFonts w:ascii="Arial" w:hAnsi="Arial" w:cs="Arial"/>
          <w:sz w:val="20"/>
          <w:szCs w:val="20"/>
        </w:rPr>
        <w:t>, για απάτες κατά του Δημοσίου. Επίσης εδώ, αν υφίσταται μειοδοτικός διαγωνισμός και έχουν τη δυνατότητα να προβάλλουν τις προτάσεις τους όλοι από την Ευρώπη, φαντάζομαι ότι καμία ελληνική εταιρεία δεν πρόκειται να πάρει καμία δουλειά. Θα έρθουν εταιρίες από τη Βουλγαρία και οπωσδήποτε οι δυνατότητές τους να δώσουν καλύτερη προσφορά είναι περισσότερες.</w:t>
      </w:r>
    </w:p>
    <w:p w:rsidR="00947254" w:rsidRDefault="00947254" w:rsidP="009F4C85">
      <w:pPr>
        <w:spacing w:line="480" w:lineRule="auto"/>
        <w:ind w:firstLine="709"/>
        <w:jc w:val="both"/>
        <w:rPr>
          <w:rFonts w:ascii="Arial" w:hAnsi="Arial" w:cs="Arial"/>
          <w:sz w:val="20"/>
          <w:szCs w:val="20"/>
        </w:rPr>
      </w:pPr>
      <w:r>
        <w:rPr>
          <w:rFonts w:ascii="Arial" w:hAnsi="Arial" w:cs="Arial"/>
          <w:sz w:val="20"/>
          <w:szCs w:val="20"/>
        </w:rPr>
        <w:t>Τα παρόντα νομοσχέδια προβάλλουν τη δυνατότητα συμμετοχής στη διαγωνιστική διαδικασία δημοσίων συμβάσεων ακόμη και σε επιχειρήσεις που οφείλουν μικρά ποσά σε φόρους και ασφαλιστικές εισφορές, προκρίνοντας τη διαίρεση των μεγάλων δημοσίων συμβάσεων σε τμήματα. Είναι καλό αυτό, γιατί μπορεί να πάρουν δουλειές ίσως κάποιες μικρές εταιρείες, ώστε να έχουν πρόσβαση μικρομεσαίες επιχειρήσεις, που είναι η ραχοκοκαλιά της ελληνικής οικονομίας, μια που δεν έχουμε τίποτε άλλο επιχειρηματικά να προβάλουμε και αυτές έχουν πληγεί ανεπανόρθωτα από την κρίση.</w:t>
      </w:r>
    </w:p>
    <w:p w:rsidR="00947254" w:rsidRDefault="00947254" w:rsidP="005958F6">
      <w:pPr>
        <w:spacing w:line="480" w:lineRule="auto"/>
        <w:ind w:firstLine="709"/>
        <w:jc w:val="both"/>
        <w:rPr>
          <w:rFonts w:ascii="Arial" w:hAnsi="Arial" w:cs="Arial"/>
          <w:sz w:val="20"/>
          <w:szCs w:val="20"/>
        </w:rPr>
      </w:pPr>
      <w:r>
        <w:rPr>
          <w:rFonts w:ascii="Arial" w:hAnsi="Arial" w:cs="Arial"/>
          <w:sz w:val="20"/>
          <w:szCs w:val="20"/>
        </w:rPr>
        <w:t xml:space="preserve">Παράλληλα, θεσμοθετείται η διαδικασία για ανάθεση των δημοσίων συμβάσεων μέσω των ηλεκτρονικών πλειστηριασμών. Εκσυγχρονιζόμαστε με αυτό το νομοσχέδιο που προβλέπει τη χρήση των μέσων πληροφορικής και επικοινωνιών, που απλουστεύουν σε μεγάλο βαθμό τη δημοσίευση των δημοσίων συμβάσεων και ενισχύουν την αποτελεσματικότητα και τη διαφάνεια των διαδικασιών ανάθεσης και εκτέλεσης δημοσίων συμβάσεων, μια που όλα θα είναι πλέον αναρτημένα στο διαδίκτυο. Ειδικότερα, ενισχύονται περαιτέρω οι ηλεκτρονικές δημόσιες συμβάσεις μέσω του συστήματος των ηλεκτρονικών </w:t>
      </w:r>
      <w:r>
        <w:rPr>
          <w:rFonts w:ascii="Arial" w:hAnsi="Arial" w:cs="Arial"/>
          <w:sz w:val="20"/>
          <w:szCs w:val="20"/>
        </w:rPr>
        <w:lastRenderedPageBreak/>
        <w:t>δημοσίων συμβάσεων και περαιτέρω συντέμνονται οι προθεσμίες για την υποβολή των προσφορών.</w:t>
      </w:r>
      <w:r w:rsidR="005958F6">
        <w:rPr>
          <w:rFonts w:ascii="Arial" w:hAnsi="Arial" w:cs="Arial"/>
          <w:sz w:val="20"/>
          <w:szCs w:val="20"/>
        </w:rPr>
        <w:t xml:space="preserve">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Τώρα θα μπούμε στο νομοσχέδιο για την ανάθεση και παραχώρηση έργων και υπηρεσιών είναι η Οδηγία 14/23. Το άρθρο 17 του νομοσχεδίου οριοθετεί το χρόνο διάρκειας της σύμβασης παραχώρησης. Αυτή είναι μια σημαντική ρύθμιση, για την έγκυρη και ορθή παράδοση των έργων από τον </w:t>
      </w:r>
      <w:proofErr w:type="spellStart"/>
      <w:r>
        <w:rPr>
          <w:rFonts w:ascii="Arial" w:hAnsi="Arial" w:cs="Arial"/>
          <w:sz w:val="20"/>
          <w:szCs w:val="20"/>
        </w:rPr>
        <w:t>παραχωρησιούχο</w:t>
      </w:r>
      <w:proofErr w:type="spellEnd"/>
      <w:r>
        <w:rPr>
          <w:rFonts w:ascii="Arial" w:hAnsi="Arial" w:cs="Arial"/>
          <w:sz w:val="20"/>
          <w:szCs w:val="20"/>
        </w:rPr>
        <w:t xml:space="preserve">. Η σύναψη δημοσίων συμβάσεων αορίστου χρόνου, αντίκειται στο ευρωπαϊκό δίκαιο περί δημοσίων συμβάσεων και συγκεκριμένα, παραβιάζει τον ελεύθερο ανταγωνισμό, την ελεύθερη κυκλοφορία υπηρεσιών και την ελευθερία εγκατάστασης στην ενιαία αγορά.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Σύμφωνα λοιπόν</w:t>
      </w:r>
      <w:r w:rsidRPr="00907B67">
        <w:rPr>
          <w:rFonts w:ascii="Arial" w:hAnsi="Arial" w:cs="Arial"/>
          <w:sz w:val="20"/>
          <w:szCs w:val="20"/>
        </w:rPr>
        <w:t>,</w:t>
      </w:r>
      <w:r>
        <w:rPr>
          <w:rFonts w:ascii="Arial" w:hAnsi="Arial" w:cs="Arial"/>
          <w:sz w:val="20"/>
          <w:szCs w:val="20"/>
        </w:rPr>
        <w:t xml:space="preserve"> με το νομοσχέδιο, οι συμβάσεις παραχώρησης θα είναι πλέον ορισμένου χρόνου, εφόσον η διάρκεια σύμβασης υπερβαίνει την 5ετία θα πρέπει να λαμβάνεται μέριμνα ώστε η διάρκεια της σύμβασης να μην υπερβαίνει το χρονικό διάστημα εκείνο που ο </w:t>
      </w:r>
      <w:proofErr w:type="spellStart"/>
      <w:r>
        <w:rPr>
          <w:rFonts w:ascii="Arial" w:hAnsi="Arial" w:cs="Arial"/>
          <w:sz w:val="20"/>
          <w:szCs w:val="20"/>
        </w:rPr>
        <w:t>παραχωρησιούχος</w:t>
      </w:r>
      <w:proofErr w:type="spellEnd"/>
      <w:r>
        <w:rPr>
          <w:rFonts w:ascii="Arial" w:hAnsi="Arial" w:cs="Arial"/>
          <w:sz w:val="20"/>
          <w:szCs w:val="20"/>
        </w:rPr>
        <w:t xml:space="preserve"> δύναται να απόσβεση την επένδυση που ήδη έχει κάνει.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Αυτή λοιπόν, η ρύθμιση θα αυξήσει τον ανταγωνισμό αποτρέποντας μονοπωλιακές συμπεριφορές στην αγορά. Θα είναι δε ιδιαιτέρως σημαντικό για την ελληνική αγορά, η οποία χρειάζεται τόνωση του υγιούς ανταγωνισμού. Η διάταξη αυτή εξασφαλίζει το δημόσιο συμφέρον καθώς και οι συμβάσεις παραχώρησης, πρέπει να παρέχουν τα εχέγγυα ταυτότητας και άρτιας λειτουργίας, καθώς και τα έργα παραχώρησης που ορίζονται για τη δημόσια ωφέλεια και λειτουργία.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Οι τεχνικές υπηρεσίες των αναθετουσών αρχών θα πρέπει να ανταποκρίνονται σε ελάχιστες προδιαγραφές επάρκειας, ώστε να επιβλέπουν την εκτέλεση του έργου με επιστημονική προσέγγιση. Η διάταξη αυτή λειτουργεί ως δικλίδα ασφαλείας για αποφυγή υπέρβασης χρονοδιαγραμμάτων και </w:t>
      </w:r>
      <w:proofErr w:type="spellStart"/>
      <w:r>
        <w:rPr>
          <w:rFonts w:ascii="Arial" w:hAnsi="Arial" w:cs="Arial"/>
          <w:sz w:val="20"/>
          <w:szCs w:val="20"/>
        </w:rPr>
        <w:t>υπερκοστολόγηση</w:t>
      </w:r>
      <w:proofErr w:type="spellEnd"/>
      <w:r>
        <w:rPr>
          <w:rFonts w:ascii="Arial" w:hAnsi="Arial" w:cs="Arial"/>
          <w:sz w:val="20"/>
          <w:szCs w:val="20"/>
        </w:rPr>
        <w:t xml:space="preserve"> των έργων που συνέβαινε συχνά. Στη χώρα μας δεν υπήρχε καμία δουλειά που να μην έχει </w:t>
      </w:r>
      <w:proofErr w:type="spellStart"/>
      <w:r>
        <w:rPr>
          <w:rFonts w:ascii="Arial" w:hAnsi="Arial" w:cs="Arial"/>
          <w:sz w:val="20"/>
          <w:szCs w:val="20"/>
        </w:rPr>
        <w:t>υπερκοστολογήσεις</w:t>
      </w:r>
      <w:proofErr w:type="spellEnd"/>
      <w:r>
        <w:rPr>
          <w:rFonts w:ascii="Arial" w:hAnsi="Arial" w:cs="Arial"/>
          <w:sz w:val="20"/>
          <w:szCs w:val="20"/>
        </w:rPr>
        <w:t xml:space="preserve"> και ατέλειες.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Το άρθρο 29 του νομοσχεδίου διασφαλίζει την ισότιμη συμμετοχή όλων των υποψηφίων </w:t>
      </w:r>
      <w:proofErr w:type="spellStart"/>
      <w:r>
        <w:rPr>
          <w:rFonts w:ascii="Arial" w:hAnsi="Arial" w:cs="Arial"/>
          <w:sz w:val="20"/>
          <w:szCs w:val="20"/>
        </w:rPr>
        <w:t>παραχωρησιούχων</w:t>
      </w:r>
      <w:proofErr w:type="spellEnd"/>
      <w:r>
        <w:rPr>
          <w:rFonts w:ascii="Arial" w:hAnsi="Arial" w:cs="Arial"/>
          <w:sz w:val="20"/>
          <w:szCs w:val="20"/>
        </w:rPr>
        <w:t xml:space="preserve"> στη διαδικασία παραχώρησης. Θεσμοθετείται έτσι ένα σύστημα ανοικτών διαγνωστικών διαδικασιών με διαφάνεια, με αντικειμενικό σύστημα αξιολόγησης, όπου κάθε οικονομικός φορέας, θα έχει ίσες ευκαιρίες να κηρυχθεί </w:t>
      </w:r>
      <w:proofErr w:type="spellStart"/>
      <w:r>
        <w:rPr>
          <w:rFonts w:ascii="Arial" w:hAnsi="Arial" w:cs="Arial"/>
          <w:sz w:val="20"/>
          <w:szCs w:val="20"/>
        </w:rPr>
        <w:t>παραχωρησιούχος</w:t>
      </w:r>
      <w:proofErr w:type="spellEnd"/>
      <w:r>
        <w:rPr>
          <w:rFonts w:ascii="Arial" w:hAnsi="Arial" w:cs="Arial"/>
          <w:sz w:val="20"/>
          <w:szCs w:val="20"/>
        </w:rPr>
        <w:t xml:space="preserve">.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lastRenderedPageBreak/>
        <w:t xml:space="preserve">Θα πούμε μερικά λόγια για τις δημόσιες συμβάσεις έργων προμηθειών και υπηρεσιών, για τις Οδηγίες 24, 25. Το παρόν νομοσχέδιο προσαρμόζει την εθνική νομοθεσία με τις ανωτέρω Κοινοτικές Οδηγίες επί των δημοσίων συμβάσεων, ακυρώνει σε μεγάλο βαθμό την προσπάθεια που γινόταν με το ίδιο νομοθέτημα, η επίτευξη δυνατόν μεγαλύτερης διαφάνειας και οικονομίας χρόνου και χρήματος στις κρατικές προμήθειες.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Ευτυχώς αποσύρατε τα άρθρα 117,118 είχαν κάποια γκρίζα σημεία πιθανόν να τα είχαμε παρεξηγήσει αλλά όντως υπήρχε εκεί κάτι που ευλόγως θα μπορούσαμε να το κρίνουμε γκρίζο. Επιπλέον, στο άρθρο 128, προβλέπεται η απευθείας ανάθεση υπηρεσιών συμβούλων, όταν πρόκειται να εκτελεστούν συμβάσεις δημοσίων έργων ή συμβάσεις παραχώρησης έργων κόστους άνω των 3.000.000. Για την ανάθεση απαιτείται γνώμη του Τεχνικού Συμβούλιου Δημοσίων Έργων του Υπουργείου Υποδομών. Ερωτήματα γεννά επίσης, η δημιουργία της αρχής εξέτασης των δικαστικών προσφυγών. Πρέπει να δημιουργηθεί ένας μηχανισμός για την γρήγορη επίλυση των προσφυγών, γιατί υπάρχουν προσφυγές επί προσφυγών και ένα έργο το οποίο πρόκειται να γίνει χρήσιμο σήμερα, ίσως σε μερικά χρόνια να είναι άχρηστο, γιατί υπάρχουν έργα τα οποία βοηθούν επικουρικά.</w:t>
      </w:r>
    </w:p>
    <w:p w:rsidR="00947254" w:rsidRDefault="00947254" w:rsidP="005958F6">
      <w:pPr>
        <w:spacing w:line="480" w:lineRule="auto"/>
        <w:ind w:firstLine="720"/>
        <w:jc w:val="both"/>
        <w:rPr>
          <w:rFonts w:ascii="Arial" w:hAnsi="Arial" w:cs="Arial"/>
          <w:sz w:val="20"/>
          <w:szCs w:val="20"/>
        </w:rPr>
      </w:pPr>
      <w:r>
        <w:rPr>
          <w:rFonts w:ascii="Arial" w:hAnsi="Arial" w:cs="Arial"/>
          <w:sz w:val="20"/>
          <w:szCs w:val="20"/>
        </w:rPr>
        <w:t xml:space="preserve">Αυτές οι ενστάσεις λοιπόν, έχουν αποτέλεσμα πολυετής καθυστέρησης. Εκφράζω έντονες επιφυλάξεις για το κόστος λειτουργίας και την αποτελεσματικότητα της. Η νέα αρχή θα βρίσκεται στην Αθήνα, ενώ σύμφωνα με πληροφορίες υπήρξε στο παρελθόν αντιπρόταση, και αυτό νομίζω είναι το πιο σωστό για περιφερειακές επιτροπές, γιατί τα έργα συνήθως, εφόσον η Αθήνα είναι υπερπλήρης έργων, αφορούν την Περιφέρεια. Προβλέπεται ακόμη η σύσταση 51 θέσεων προσωπικού. Οι αποδοχές των μελών της νέας Αρχής, θα καθοριστούν με υπουργική απόφαση.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Θα έπρεπε ήδη να έχουμε μια εικόνα, ενώ για την μισθοδοσία του προσωπικού στην έκθεση του ΓΛΚ επισημαίνεται ότι δεν έχουν σταλεί στοιχεία από το Υπουργείο για την εν λόγω δαπάνη. Το ίδιο το ΓΛΚ εκτιμά ότι το ποσό θα ανέρχεται ετησίως σε ένα εκατ. ευρώ για 51 άτομα. Αυτό ίσως είναι λίγο υπερβολικό.</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Η εναρμόνιση του εθνικού δικαίου με το ευρωπαϊκό δίκαιο αποτελεί μονόδρομο για τον ισολογισμό της χώρας και η Ένωση Κεντρώων χαιρετίζει κάθε πρωτοβουλία προς την κατεύθυνση αυτή. Έχουμε είπαμε μερικές απορίες, αλλά η χώρα χρειάζεται ανάπτυξη μέσω </w:t>
      </w:r>
      <w:r>
        <w:rPr>
          <w:rFonts w:ascii="Arial" w:hAnsi="Arial" w:cs="Arial"/>
          <w:sz w:val="20"/>
          <w:szCs w:val="20"/>
        </w:rPr>
        <w:lastRenderedPageBreak/>
        <w:t>επενδύσεων. Οι επενδύσεις με την σειρά τους θα φέρουν θέσεις εργασίας, αύξηση του κατά κεφαλήν εισοδήματος κάποια στιγμή έξοδος στις αγορές, βελτίωση οπωσδήποτε της ψυχολογίας και τελικά έξοδο από την ύφεση και τα μνημόνια. Η ανάπτυξη έρχεται μόνο με άνοιγμα της αγοράς, του εμπορίου και του υγιούς ανταγωνισμού.</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Η ενσωμάτωση των εν λόγω Οδηγιών 23, 24 και 25, οι οποίες εναρμονίζουν το νομικό πλαίσιο σε σχέση με τις συμβάσεις παραχώρησης έργων και υπηρεσιών στα κράτη – μέλη. Η ενσωμάτωση των εν λόγω Οδηγιών στο εθνικό δίκαιο θα διευκολύνει τις παραχωρήσεις για την εκμετάλλευση και ανάπτυξη σημαντικών υποδομών της χώρας.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Η προσαρμογή της ελληνικής νομοθεσίας με το </w:t>
      </w:r>
      <w:proofErr w:type="spellStart"/>
      <w:r>
        <w:rPr>
          <w:rFonts w:ascii="Arial" w:hAnsi="Arial" w:cs="Arial"/>
          <w:sz w:val="20"/>
          <w:szCs w:val="20"/>
        </w:rPr>
        <w:t>ενωσιακό</w:t>
      </w:r>
      <w:proofErr w:type="spellEnd"/>
      <w:r>
        <w:rPr>
          <w:rFonts w:ascii="Arial" w:hAnsi="Arial" w:cs="Arial"/>
          <w:sz w:val="20"/>
          <w:szCs w:val="20"/>
        </w:rPr>
        <w:t xml:space="preserve"> κεκτημένο εκσυγχρονίζει το πλαίσιο των συμβάσεων και ευνοεί τις επενδύσεις. Οι εν λόγω Οδηγίες θεσπίζουν κοινούς κανόνες σχετικά με τις διαδικασίες προμηθειών από αναθέτουσες αρχές ή από αναθέτοντες φορείς μέσω παραχώρησης, η αξία των οποίων εκτιμάται ότι ισούται ή υπερβαίνει τα 5 </w:t>
      </w:r>
      <w:proofErr w:type="spellStart"/>
      <w:r>
        <w:rPr>
          <w:rFonts w:ascii="Arial" w:hAnsi="Arial" w:cs="Arial"/>
          <w:sz w:val="20"/>
          <w:szCs w:val="20"/>
        </w:rPr>
        <w:t>εκατ</w:t>
      </w:r>
      <w:proofErr w:type="spellEnd"/>
      <w:r>
        <w:rPr>
          <w:rFonts w:ascii="Arial" w:hAnsi="Arial" w:cs="Arial"/>
          <w:sz w:val="20"/>
          <w:szCs w:val="20"/>
        </w:rPr>
        <w:t xml:space="preserve"> ευρώ επιπλέον.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Επισημαίνοντας περαιτέρω οι συμβάσεις παραχώρησης είναι η πιο κοινή μορφή σύμπραξης δημοσίου και ιδιωτικού τομέα, ΣΔΙΤ όπως λέγεται. Ένα κατάλληλο ισορροπημένο και ευέλικτο νομικό πλαίσιο</w:t>
      </w:r>
      <w:r w:rsidRPr="00640321">
        <w:rPr>
          <w:rFonts w:ascii="Arial" w:hAnsi="Arial" w:cs="Arial"/>
          <w:sz w:val="20"/>
          <w:szCs w:val="20"/>
        </w:rPr>
        <w:t>,</w:t>
      </w:r>
      <w:r>
        <w:rPr>
          <w:rFonts w:ascii="Arial" w:hAnsi="Arial" w:cs="Arial"/>
          <w:sz w:val="20"/>
          <w:szCs w:val="20"/>
        </w:rPr>
        <w:t xml:space="preserve"> για την ανάθεση συμβάσεων παραχώρησης, όπως αυτό που επιδιώκεται με την Οδηγία και πιστεύω ότι θα εξασφαλίσει πραγματική και άνευ διακρίσεων πρόσβαση στην αγορά, για όλους τους οικονομικούς φορείς της Ένωσης, καθώς και ασφάλεια δικαίου, πράγμα που θα ευνοήσει τις δημόσιες επενδύσεις σε υποδομές και στρατηγικές υπηρεσίες προς τους πολίτες.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Η ανάθεση συμβάσεων παραχώρησης υπόκειται στην τήρηση των αρχών της ΕΕ και ιδίως στις αρχές της ελεύθερης κυκλοφορίας των εμπορευμάτων, της εγκατάστασης και της ελεύθερης παροχής υπηρεσιών, καθώς και στις αρχές που απορρέουν απ’ αυτές, όπως της ίσης μεταχείρισης, της αποφυγής των διακρίσεων, της αμοιβαίας αναγνώρισης, της αναλογικότητας και της διαφάνειας, αφού οι συμβάσεις παραχώρησης είναι συμπράξεις μεταξύ του δημόσιου τομέα και κυρίως, των ιδιωτικών εταιριών, που αυτές ασχολούνται αποκλειστικά με τη λειτουργία, τη συντήρηση, την ανάπτυξη υποδομών.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Σύμφωνα με το άρθρο 345 της Συνθήκης για την λειτουργία της ΕΕ, οι συνθήκες δεν προδικάζουν με κανένα τρόπο τους κανόνες των κρατών – μελών που διέπουν το καθεστώς </w:t>
      </w:r>
      <w:r>
        <w:rPr>
          <w:rFonts w:ascii="Arial" w:hAnsi="Arial" w:cs="Arial"/>
          <w:sz w:val="20"/>
          <w:szCs w:val="20"/>
        </w:rPr>
        <w:lastRenderedPageBreak/>
        <w:t xml:space="preserve">της ιδιοκτησίας. Ως εκ τούτου σύμφωνα με το </w:t>
      </w:r>
      <w:proofErr w:type="spellStart"/>
      <w:r>
        <w:rPr>
          <w:rFonts w:ascii="Arial" w:hAnsi="Arial" w:cs="Arial"/>
          <w:sz w:val="20"/>
          <w:szCs w:val="20"/>
        </w:rPr>
        <w:t>ενωσιακό</w:t>
      </w:r>
      <w:proofErr w:type="spellEnd"/>
      <w:r>
        <w:rPr>
          <w:rFonts w:ascii="Arial" w:hAnsi="Arial" w:cs="Arial"/>
          <w:sz w:val="20"/>
          <w:szCs w:val="20"/>
        </w:rPr>
        <w:t xml:space="preserve"> δίκαιο οι δημόσιες αρχές παραμένουν απολύτως ελεύθερες να εκτελούν δημόσια καθήκοντα που τους έχουν ανατεθεί, χρησιμοποιώντας τα δικά τους μέσα και τους δικούς τους πόρους. </w:t>
      </w:r>
    </w:p>
    <w:p w:rsidR="00947254" w:rsidRDefault="00947254" w:rsidP="005958F6">
      <w:pPr>
        <w:spacing w:line="480" w:lineRule="auto"/>
        <w:ind w:firstLine="720"/>
        <w:jc w:val="both"/>
        <w:rPr>
          <w:rFonts w:ascii="Arial" w:hAnsi="Arial" w:cs="Arial"/>
          <w:sz w:val="20"/>
          <w:szCs w:val="20"/>
        </w:rPr>
      </w:pPr>
      <w:r>
        <w:rPr>
          <w:rFonts w:ascii="Arial" w:hAnsi="Arial" w:cs="Arial"/>
          <w:sz w:val="20"/>
          <w:szCs w:val="20"/>
        </w:rPr>
        <w:t>Ωστόσο</w:t>
      </w:r>
      <w:r w:rsidRPr="00640321">
        <w:rPr>
          <w:rFonts w:ascii="Arial" w:hAnsi="Arial" w:cs="Arial"/>
          <w:sz w:val="20"/>
          <w:szCs w:val="20"/>
        </w:rPr>
        <w:t>,</w:t>
      </w:r>
      <w:r>
        <w:rPr>
          <w:rFonts w:ascii="Arial" w:hAnsi="Arial" w:cs="Arial"/>
          <w:sz w:val="20"/>
          <w:szCs w:val="20"/>
        </w:rPr>
        <w:t xml:space="preserve"> αν μια δημόσια αρχή αποφασίσει να αναθέσει</w:t>
      </w:r>
      <w:r w:rsidRPr="00640321">
        <w:rPr>
          <w:rFonts w:ascii="Arial" w:hAnsi="Arial" w:cs="Arial"/>
          <w:sz w:val="20"/>
          <w:szCs w:val="20"/>
        </w:rPr>
        <w:t>,</w:t>
      </w:r>
      <w:r>
        <w:rPr>
          <w:rFonts w:ascii="Arial" w:hAnsi="Arial" w:cs="Arial"/>
          <w:sz w:val="20"/>
          <w:szCs w:val="20"/>
        </w:rPr>
        <w:t xml:space="preserve"> για παράδειγμα</w:t>
      </w:r>
      <w:r w:rsidRPr="00640321">
        <w:rPr>
          <w:rFonts w:ascii="Arial" w:hAnsi="Arial" w:cs="Arial"/>
          <w:sz w:val="20"/>
          <w:szCs w:val="20"/>
        </w:rPr>
        <w:t>,</w:t>
      </w:r>
      <w:r>
        <w:rPr>
          <w:rFonts w:ascii="Arial" w:hAnsi="Arial" w:cs="Arial"/>
          <w:sz w:val="20"/>
          <w:szCs w:val="20"/>
        </w:rPr>
        <w:t xml:space="preserve"> σε ιδιωτική εταιρία</w:t>
      </w:r>
      <w:r w:rsidRPr="00640321">
        <w:rPr>
          <w:rFonts w:ascii="Arial" w:hAnsi="Arial" w:cs="Arial"/>
          <w:sz w:val="20"/>
          <w:szCs w:val="20"/>
        </w:rPr>
        <w:t>,</w:t>
      </w:r>
      <w:r>
        <w:rPr>
          <w:rFonts w:ascii="Arial" w:hAnsi="Arial" w:cs="Arial"/>
          <w:sz w:val="20"/>
          <w:szCs w:val="20"/>
        </w:rPr>
        <w:t xml:space="preserve"> την παροχή της υπηρεσίας και συνάψει μια σύμβαση παραχώρησης με αυτήν, οι διατάξεις της Οδηγίας πρέπει να τηρούνται, ιδίως οι υποχρεώσεις σε σχέση με τα κριτήρια επιλογής και ανάθεσης που πρέπει να ακολουθούνται από φορείς που συνάπτουν συμβάσεις παραχώρησης. Καθώς είναι η πρώτη φορά που ρυθμίζεται το θέμα σε ευρωπαϊκό επίπεδο με την έκδοση των εν λόγω Οδηγιών, το παρόν νομοσχέδιο αποτελεί καινοτόμο νομοθέτημα. Στο εθνικό δίκαιο το συγκεκριμένο θέμα ρυθμιζόταν μέχρι πρότινος με τον νόμο 3669/2008 περί δημοσίων έργων και με τον ν.3389/2005, περί συμπράξεων δημοσίου και ιδιωτικού τομέα, τα λεγόμενα ΣΔΙΤ. Είναι πολύ σημαντικό να τονιστεί ότι με το άρθρο 17 το νομοσχέδιο οριοθετεί το χρόνο διαρκείας της σύμβασης παραχώρησης. Αυτή είναι μια ρύθμιση κομβικής σημασίας για την έγκαιρη και ορθή παράδοση των έργων από τον </w:t>
      </w:r>
      <w:proofErr w:type="spellStart"/>
      <w:r>
        <w:rPr>
          <w:rFonts w:ascii="Arial" w:hAnsi="Arial" w:cs="Arial"/>
          <w:sz w:val="20"/>
          <w:szCs w:val="20"/>
        </w:rPr>
        <w:t>παραχωρισιούχο</w:t>
      </w:r>
      <w:proofErr w:type="spellEnd"/>
      <w:r>
        <w:rPr>
          <w:rFonts w:ascii="Arial" w:hAnsi="Arial" w:cs="Arial"/>
          <w:sz w:val="20"/>
          <w:szCs w:val="20"/>
        </w:rPr>
        <w:t>. Σύμφωνα με το νομοσχέδιο οι συμβάσεις παραχώρησης είναι πλέον ορισμένου χρόνου, διότι η σύναψη δημοσίων συμβάσεων αορίστου χρόνου αντίκειται στο ευρωπαϊκό δίκαιο, όπως είπα και προηγουμένως και παραβιάζει τον ελεύθερο ανταγωνισμό και διάφορες άλλες Οδηγίες που ορίζονται από την Ε.Ε..</w:t>
      </w:r>
      <w:r w:rsidR="005958F6">
        <w:rPr>
          <w:rFonts w:ascii="Arial" w:hAnsi="Arial" w:cs="Arial"/>
          <w:sz w:val="20"/>
          <w:szCs w:val="20"/>
        </w:rPr>
        <w:t xml:space="preserve">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Θεσμοθετεί παράλληλα σύστημα ανοικτών διαγνωστικών διαδικασιών με διαφάνεια, με αντικειμενικό σύστημα αξιολόγησης, όπου κάθε φορέας θα έχει ίσες ευκαιρίες να κηρυχθεί «</w:t>
      </w:r>
      <w:proofErr w:type="spellStart"/>
      <w:r>
        <w:rPr>
          <w:rFonts w:ascii="Arial" w:hAnsi="Arial" w:cs="Arial"/>
          <w:sz w:val="20"/>
          <w:szCs w:val="20"/>
        </w:rPr>
        <w:t>παραχωρησιούχος</w:t>
      </w:r>
      <w:proofErr w:type="spellEnd"/>
      <w:r>
        <w:rPr>
          <w:rFonts w:ascii="Arial" w:hAnsi="Arial" w:cs="Arial"/>
          <w:sz w:val="20"/>
          <w:szCs w:val="20"/>
        </w:rPr>
        <w:t>».</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Μειώνεται ο διοικητικός φόρτος, που απορρέει από την ανάγκη προσκόμισης σημαντικού αριθμού πιστοποιητικών, μιας και μπορεί κάποιος με μια υπεύθυνη δήλωση να καλύψει μέχρι να προσκομίσει ή και άλλων εγγράφων, που σχετίζονται με κριτήρια αποκλεισμού και κριτήρια επιλογής. Η προσκόμιση του ενιαίου εγγράφου σύμβασης, το οποίο είναι μια υπεύθυνη δήλωση, ως μια προκαταρκτική απόδειξη, προς αντικατάσταση των πιστοποιητικών αυτών, μόνο όφελος μπορεί να προσφέρει, διότι έτσι μπορούμε να χειριστούμε το χρόνο προς όφελος του έργου.</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οι οικονομικοί φορείς κατά την εκτέλεση των δημοσίων συμβάσεων υποχρεούνται να τηρούν τις ισχύουσες προδιαγραφές στους τομείς του περιβαλλοντικού, κοινωνικού και εργατικού δικαίου, που έχουν θεσπιστεί με το δίκαιο της Ε.Ε. και φυσικά με το Εθνικό Δίκαιο. Ο έλεγχος λοιπόν της τήρησης των διατάξεων του περιβαλλοντικού- κοινωνικού και εργατικού δικαίου, δίνεται είτε στα ενδεδειγμένα στάδια της διαδικασίας ανάθεσης της δημόσιας σύμβασης κατά την εφαρμογή των κριτηρίων, που διέπουν την επιλογή των αναδόχων κατά την εφαρμογή των κριτηρίων αποκλεισμού.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Προκειμένου να διευκολυνθούν  οι επιχειρήσεις να συμμετέχουν και ως εκ τούτου, να ενισχυθεί ο ανταγωνισμός, εισάγεται η λογική της «καλής θέλησης», θα μπορούσαμε να πούμε.</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Θεσπίζεται για πρώτη φορά η δυνατότητα μη αποκλεισμού από διαγωνιστική διαδικασία οικονομικού φορέα, όταν ο αποκλεισμός θα ήταν σαφώς δυσανάλογος, όταν δηλαδή παρατηρούνται μικρές αποκλίσεις, π.χ. εάν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οφείλει, κάπως αργά</w:t>
      </w:r>
      <w:r w:rsidRPr="00C96EC6">
        <w:rPr>
          <w:rFonts w:ascii="Arial" w:hAnsi="Arial" w:cs="Arial"/>
          <w:sz w:val="20"/>
          <w:szCs w:val="20"/>
        </w:rPr>
        <w:t>,</w:t>
      </w:r>
      <w:r>
        <w:rPr>
          <w:rFonts w:ascii="Arial" w:hAnsi="Arial" w:cs="Arial"/>
          <w:sz w:val="20"/>
          <w:szCs w:val="20"/>
        </w:rPr>
        <w:t xml:space="preserve"> στο οποίο μάλλον, δεν έχει δυνατότητα να ανταποκριθεί και να λάβει μέτρα, πριν την εκπνοή της προθεσμίας της υποβολής της προσφοράς. Εδώ όμως ευλόγως, θα κάνω μια παρατήρηση.</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Ποιες είναι αυτές οι μικρές αποκλίσεις;</w:t>
      </w:r>
      <w:r w:rsidRPr="00C96EC6">
        <w:rPr>
          <w:rFonts w:ascii="Arial" w:hAnsi="Arial" w:cs="Arial"/>
          <w:sz w:val="20"/>
          <w:szCs w:val="20"/>
        </w:rPr>
        <w:t xml:space="preserve"> </w:t>
      </w:r>
      <w:r>
        <w:rPr>
          <w:rFonts w:ascii="Arial" w:hAnsi="Arial" w:cs="Arial"/>
          <w:sz w:val="20"/>
          <w:szCs w:val="20"/>
        </w:rPr>
        <w:t>Ποιος μπορεί να μας τις τυποποιήσει, για να ξέρουμε τι είναι;</w:t>
      </w:r>
      <w:r w:rsidRPr="00C96EC6">
        <w:rPr>
          <w:rFonts w:ascii="Arial" w:hAnsi="Arial" w:cs="Arial"/>
          <w:sz w:val="20"/>
          <w:szCs w:val="20"/>
        </w:rPr>
        <w:t xml:space="preserve"> </w:t>
      </w:r>
      <w:r>
        <w:rPr>
          <w:rFonts w:ascii="Arial" w:hAnsi="Arial" w:cs="Arial"/>
          <w:sz w:val="20"/>
          <w:szCs w:val="20"/>
        </w:rPr>
        <w:t>Πρέπει να ορισθεί ακριβέστερα το θέμα αυτών των αποκλίσεων και σε οικονομικό επίπεδο και σε επίπεδο τυπικό</w:t>
      </w:r>
      <w:r w:rsidRPr="00C96EC6">
        <w:rPr>
          <w:rFonts w:ascii="Arial" w:hAnsi="Arial" w:cs="Arial"/>
          <w:sz w:val="20"/>
          <w:szCs w:val="20"/>
        </w:rPr>
        <w:t xml:space="preserve"> </w:t>
      </w:r>
      <w:r>
        <w:rPr>
          <w:rFonts w:ascii="Arial" w:hAnsi="Arial" w:cs="Arial"/>
          <w:sz w:val="20"/>
          <w:szCs w:val="20"/>
        </w:rPr>
        <w:t>- κάποιων εγγράφων κ.τ.λ. Ο οικονομικός φορέας που είχε αθετήσει τις υποχρεώσεις του, όσον αφορά την καταβολή φόρων ή εισφορών κοινωνικής ασφάλισης, δεν αποκλείεται από τη διαγωνιστική διαδικασία, υπαγόμενος εν-ανάγκη σε δεσμευτικό διαγωνισμό για την εξόφλησή τους.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Οι αναθέτουσες Αρχές, υπό ειδικότερους όρους, νομιμοποιούνται να παραχωρούν κατά αποκλειστικότητα το δικαίωμα συμμετοχής σε διαδικασίες σύναψης δημόσιας σύμβασης, σε προστατευόμενα παραγωγικά εργαστήρια, κοινωνικούς συνεταιρισμούς περιορισμένης ευθύνης, κοινωνικές συνεταιριστικές επιχειρήσεις ένταξης και κάθε άλλο οικονομικό φορέα, που έχει σύμφωνα με το καταστατικό του, κύριο σκοπό την επαγγελματική και κοινωνική ένταξη ατόμων με αναπηρία. Δηλαδή, ένας φορέας με ένα άτομο με αναπηρία, που θα μπορεί να </w:t>
      </w:r>
      <w:r>
        <w:rPr>
          <w:rFonts w:ascii="Arial" w:hAnsi="Arial" w:cs="Arial"/>
          <w:sz w:val="20"/>
          <w:szCs w:val="20"/>
        </w:rPr>
        <w:lastRenderedPageBreak/>
        <w:t>προσλαμβάνει, έχει τη δυνατότητα να υπερβαίνει διαδικασίες. Νομίζω ότι αυτό πρέπει να το δούμε και να το φτιάξουμε πιο «εύπεπτο».</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Τελειώνοντας, γιατί έχω πολλά σημειώσει, πλην όμως ο χρόνος είναι σκληρός απέναντι μας, θέλω να προσθέσω, ότι η χώρα πρέπει να αποκτήσει σίγουρα, μια σύγχρονη δημόσια διοίκηση, σταθερό φορολογικό καθεστώς, χαμηλή φορολογία, λογική </w:t>
      </w:r>
      <w:r>
        <w:rPr>
          <w:rFonts w:ascii="Arial" w:hAnsi="Arial" w:cs="Arial"/>
          <w:sz w:val="20"/>
          <w:szCs w:val="20"/>
          <w:lang w:val="en-US"/>
        </w:rPr>
        <w:t>fast</w:t>
      </w:r>
      <w:r w:rsidRPr="00EE24FC">
        <w:rPr>
          <w:rFonts w:ascii="Arial" w:hAnsi="Arial" w:cs="Arial"/>
          <w:sz w:val="20"/>
          <w:szCs w:val="20"/>
        </w:rPr>
        <w:t xml:space="preserve"> </w:t>
      </w:r>
      <w:r>
        <w:rPr>
          <w:rFonts w:ascii="Arial" w:hAnsi="Arial" w:cs="Arial"/>
          <w:sz w:val="20"/>
          <w:szCs w:val="20"/>
          <w:lang w:val="en-US"/>
        </w:rPr>
        <w:t>track</w:t>
      </w:r>
      <w:r>
        <w:rPr>
          <w:rFonts w:ascii="Arial" w:hAnsi="Arial" w:cs="Arial"/>
          <w:sz w:val="20"/>
          <w:szCs w:val="20"/>
        </w:rPr>
        <w:t>, εξυπηρέτηση 100% μέσω διαδικτυακών εφαρμογών, οργάνωση ελκυστική στους ξένους επενδυτές και παράλληλα να υπάρξει προστασία του δημόσιου συμφέροντος και της κοινής ωφέλειας.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Στόχος λοιπόν</w:t>
      </w:r>
      <w:r w:rsidRPr="00C96EC6">
        <w:rPr>
          <w:rFonts w:ascii="Arial" w:hAnsi="Arial" w:cs="Arial"/>
          <w:sz w:val="20"/>
          <w:szCs w:val="20"/>
        </w:rPr>
        <w:t>,</w:t>
      </w:r>
      <w:r>
        <w:rPr>
          <w:rFonts w:ascii="Arial" w:hAnsi="Arial" w:cs="Arial"/>
          <w:sz w:val="20"/>
          <w:szCs w:val="20"/>
        </w:rPr>
        <w:t xml:space="preserve"> είναι να αποκτήσουμε νέο πρόσωπο και να εξαλείψουμε τις χρόνιες παθογένειες μας.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Εδώ τελείωσα και θα ήθελα να απαντήσω στον Ειδικό Αγορητή του Κομμουνιστικού Κόμματος. Πάντα τα «βάζετε» με εμάς. Αντί να μας πείτε «καλώς ήρθατε στη Βουλή» την πρώτη μέρα, ο εκπρόσωπος σας μας είπε «μόρφωμα».</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Έχετε καταδικάσει τον σταλινισμό; Γιατί έχω μια απορία.</w:t>
      </w:r>
    </w:p>
    <w:p w:rsidR="005958F6" w:rsidRDefault="00947254" w:rsidP="005958F6">
      <w:pPr>
        <w:spacing w:line="480" w:lineRule="auto"/>
        <w:ind w:firstLine="720"/>
        <w:rPr>
          <w:rFonts w:ascii="Arial" w:hAnsi="Arial" w:cs="Arial"/>
          <w:sz w:val="20"/>
          <w:szCs w:val="20"/>
        </w:rPr>
      </w:pPr>
      <w:r>
        <w:rPr>
          <w:rFonts w:ascii="Arial" w:hAnsi="Arial" w:cs="Arial"/>
          <w:sz w:val="20"/>
          <w:szCs w:val="20"/>
        </w:rPr>
        <w:t>Έχετε καταδικάσει τα εγκλήματα του Στάλιν στους ίδιους τους</w:t>
      </w:r>
      <w:r w:rsidR="005958F6">
        <w:rPr>
          <w:rFonts w:ascii="Arial" w:hAnsi="Arial" w:cs="Arial"/>
          <w:sz w:val="20"/>
          <w:szCs w:val="20"/>
        </w:rPr>
        <w:t xml:space="preserve"> πολίτες της Σοβιετικής Ενώσεως</w:t>
      </w:r>
      <w:r>
        <w:rPr>
          <w:rFonts w:ascii="Arial" w:hAnsi="Arial" w:cs="Arial"/>
          <w:sz w:val="20"/>
          <w:szCs w:val="20"/>
        </w:rPr>
        <w:t>;</w:t>
      </w:r>
      <w:r w:rsidR="005958F6" w:rsidRPr="005958F6">
        <w:rPr>
          <w:rFonts w:ascii="Arial" w:hAnsi="Arial" w:cs="Arial"/>
          <w:sz w:val="20"/>
          <w:szCs w:val="20"/>
        </w:rPr>
        <w:t xml:space="preserve"> </w:t>
      </w:r>
    </w:p>
    <w:p w:rsidR="005958F6" w:rsidRDefault="005958F6" w:rsidP="005958F6">
      <w:pPr>
        <w:spacing w:line="480" w:lineRule="auto"/>
        <w:ind w:firstLine="720"/>
        <w:rPr>
          <w:rFonts w:ascii="Arial" w:hAnsi="Arial" w:cs="Arial"/>
          <w:sz w:val="20"/>
          <w:szCs w:val="20"/>
        </w:rPr>
      </w:pPr>
      <w:r>
        <w:rPr>
          <w:rFonts w:ascii="Arial" w:hAnsi="Arial" w:cs="Arial"/>
          <w:sz w:val="20"/>
          <w:szCs w:val="20"/>
        </w:rPr>
        <w:t>ΑΝΤΩΝΙΟΣ ΣΥΡΙΓΟΣ (Προεδρεύων των Επιτροπών): Τον λόγο έχει ο κ. Σταθάκης.</w:t>
      </w:r>
    </w:p>
    <w:p w:rsidR="005958F6" w:rsidRDefault="005958F6" w:rsidP="005958F6">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Οικονομίας, Ανάπτυξης και Τουρισμού): Θα κρατήσω την αντιπαράθεσή μου με τον κ. Μηταράκη για την Ολομέλεια.</w:t>
      </w:r>
    </w:p>
    <w:p w:rsidR="005958F6" w:rsidRDefault="005958F6" w:rsidP="005958F6">
      <w:pPr>
        <w:spacing w:line="480" w:lineRule="auto"/>
        <w:ind w:firstLine="720"/>
        <w:jc w:val="both"/>
        <w:rPr>
          <w:rFonts w:ascii="Arial" w:hAnsi="Arial" w:cs="Arial"/>
          <w:sz w:val="20"/>
          <w:szCs w:val="20"/>
        </w:rPr>
      </w:pPr>
      <w:r>
        <w:rPr>
          <w:rFonts w:ascii="Arial" w:hAnsi="Arial" w:cs="Arial"/>
          <w:sz w:val="20"/>
          <w:szCs w:val="20"/>
        </w:rPr>
        <w:t>Το νομοσχέδιο με την μορφή του επείγοντος δεν υποβαθμίζει καθόλου διάλογο που έγινε και αυτό φάνηκε και από τη συζήτηση.</w:t>
      </w:r>
    </w:p>
    <w:p w:rsidR="005958F6" w:rsidRDefault="005958F6" w:rsidP="005958F6">
      <w:pPr>
        <w:spacing w:line="480" w:lineRule="auto"/>
        <w:ind w:firstLine="720"/>
        <w:jc w:val="both"/>
        <w:rPr>
          <w:rFonts w:ascii="Arial" w:hAnsi="Arial" w:cs="Arial"/>
          <w:sz w:val="20"/>
          <w:szCs w:val="20"/>
        </w:rPr>
      </w:pPr>
      <w:r>
        <w:rPr>
          <w:rFonts w:ascii="Arial" w:hAnsi="Arial" w:cs="Arial"/>
          <w:sz w:val="20"/>
          <w:szCs w:val="20"/>
        </w:rPr>
        <w:t>Γιατί δεν εφαρμόσαμε την προηγούμενη Οδηγία και δεν βγάλαμε τις σχετικές αποφάσεις το είχαμε επισημάνει, ήδη, από το νομοσχέδιο που συζητήσαμε στη Βουλή, τότε που ήσασταν Κυβέρνηση, ότι δεν υπάρχει κανένας λόγος να φέρετε την παλιά Οδηγία.</w:t>
      </w:r>
    </w:p>
    <w:p w:rsidR="005958F6" w:rsidRDefault="005958F6" w:rsidP="005958F6">
      <w:pPr>
        <w:spacing w:line="480" w:lineRule="auto"/>
        <w:ind w:firstLine="720"/>
        <w:jc w:val="both"/>
        <w:rPr>
          <w:rFonts w:ascii="Arial" w:hAnsi="Arial" w:cs="Arial"/>
          <w:sz w:val="20"/>
          <w:szCs w:val="20"/>
        </w:rPr>
      </w:pPr>
      <w:r>
        <w:rPr>
          <w:rFonts w:ascii="Arial" w:hAnsi="Arial" w:cs="Arial"/>
          <w:sz w:val="20"/>
          <w:szCs w:val="20"/>
        </w:rPr>
        <w:t>Για το άρθρο 117 στις τροπολογίες που καταθέτω, αφαιρούνται τα εδάφια β, γ΄ και δ΄ και για το άρθρο 118 τα εδάφια β΄ και γ΄.</w:t>
      </w:r>
    </w:p>
    <w:p w:rsidR="00947254" w:rsidRDefault="00947254" w:rsidP="005958F6">
      <w:pPr>
        <w:spacing w:line="480" w:lineRule="auto"/>
        <w:ind w:firstLine="720"/>
        <w:jc w:val="both"/>
        <w:sectPr w:rsidR="00947254">
          <w:headerReference w:type="default" r:id="rId7"/>
          <w:footerReference w:type="default" r:id="rId8"/>
          <w:pgSz w:w="11906" w:h="16838"/>
          <w:pgMar w:top="1440" w:right="1800" w:bottom="1440" w:left="1800" w:header="708" w:footer="708" w:gutter="0"/>
          <w:cols w:space="708"/>
          <w:docGrid w:linePitch="360"/>
        </w:sectPr>
      </w:pP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lastRenderedPageBreak/>
        <w:t>Για το ΣΔΙΤ υποθέτω, ότι θα κάνουμε συζήτηση στην Ολομέλεια, διότι οι λιγοστές γνώσεις μου λένε, ότι μόνο στην Ελλάδα έχει μετατραπεί το ΣΔΙΤ σε πανάκεια από τις προηγούμενες Κυβερνήσεις.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Ο μέσος όρος των ΣΔΙΤ στα έργα διεθνώς είναι κάτω από 8%, τα υπόλοιπα είναι δημόσια έργα και στις αφελώς σκεπτόμενες κοινωνίες, όπως η Αυστραλία υπάρχει και μια διαδικασία για το αν είναι πιο συμφέρον για το δημόσιο ή αν το κάνει δημόσιο έργο ή ΣΔΙΤ και έτσι επιλέγονται.</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Αυτό είναι ένα περίπλοκο σύστημα, το οποίο φαντάζομαι ότι είναι πολύ μακριά από τις σκέψεις της Ν.Δ. και επαναλαμβάνω, ότι στη συζήτηση στην Ολομέλεια θα το αποσαφηνίσουμε.</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Επειδή έχετε πει πολλές φορές για τη συνταγματική δέσμευση και του Πρωθυπουργού και της Κυβέρνησής μας ότι «τα δημόσια αγαθά είναι δημόσια αγαθά και θέλουμε συνταγματική κατοχύρωση», εδώ συζητάμε κάτι άλλο, δηλαδή, το πώς αυτές οι εταιρείες θα κάνουν τις προμήθειές τους. Άρα, δεν υπάρχει καμία αντίφαση και εφόσον είναι δημόσιου χαρακτήρα εταιρείες, που ακόμα και αν λειτουργούν όπως σήμερα με ανταγωνιστές ή όχι, πρέπει να ακολουθούν τους κανόνες.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Αυτό λέει το σημερινό νομοσχέδιο και με δυσκολία προσπαθώ να βρω μια αντίφαση, σε σχέση με τις δεσμεύσεις που έχουμε κάνει.</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Για τον επαρχιακό τύπο και τη μνημόνευση του χαρακτήρα ή μη, υπενθυμίζω συνοπτικά - θα κάνουμε τη συζήτηση και στην Ολομέλεια - ότι η δέσμευση υπάρχει στο </w:t>
      </w:r>
      <w:r>
        <w:rPr>
          <w:rFonts w:ascii="Arial" w:hAnsi="Arial" w:cs="Arial"/>
          <w:sz w:val="20"/>
          <w:szCs w:val="20"/>
          <w:lang w:val="en-US"/>
        </w:rPr>
        <w:t>Toolkit</w:t>
      </w:r>
      <w:r w:rsidRPr="00E37428">
        <w:rPr>
          <w:rFonts w:ascii="Arial" w:hAnsi="Arial" w:cs="Arial"/>
          <w:sz w:val="20"/>
          <w:szCs w:val="20"/>
        </w:rPr>
        <w:t xml:space="preserve"> 1</w:t>
      </w:r>
      <w:r>
        <w:rPr>
          <w:rFonts w:ascii="Arial" w:hAnsi="Arial" w:cs="Arial"/>
          <w:sz w:val="20"/>
          <w:szCs w:val="20"/>
        </w:rPr>
        <w:t>, το οποίο υπήρχε επί Ν.Δ. στην προηγούμενη κυβέρνηση και η πλήρης εφαρμογή του υπάρχει στη Συμφωνία του Ιουλίου.</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Η συζήτηση στην Ε.Ε., η Οδηγία όπως και εδώ, δημιουργεί την </w:t>
      </w:r>
      <w:proofErr w:type="spellStart"/>
      <w:r>
        <w:rPr>
          <w:rFonts w:ascii="Arial" w:hAnsi="Arial" w:cs="Arial"/>
          <w:sz w:val="20"/>
          <w:szCs w:val="20"/>
        </w:rPr>
        <w:t>υποχρεωτικότητα</w:t>
      </w:r>
      <w:proofErr w:type="spellEnd"/>
      <w:r>
        <w:rPr>
          <w:rFonts w:ascii="Arial" w:hAnsi="Arial" w:cs="Arial"/>
          <w:sz w:val="20"/>
          <w:szCs w:val="20"/>
        </w:rPr>
        <w:t xml:space="preserve"> της ηλεκτρονικής δημοσίευσης, η οποία καλύπτει όλα τα κριτήρια διαφάνειας και άλλα, τα οποία έχουν τεθεί.</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Η Κυβέρνηση, μετά τη Συμφωνία του Ιουλίου, συμφώνησε να υπάρξει πενταετής παράταση έως το 2020, για το οποίο συνεχίζουν οι δημοσιεύσεις και γι' αυτό υπάρχει αυτή η πενταετής παράταση, ώστε να προστατευθεί ο επαρχιακός τύπος.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lastRenderedPageBreak/>
        <w:t>Σχετικά με τις νέες επενδύσεις θα σας καταθέσω το κατάλογο των νέων επενδύσεων, κύριε Μηταράκη, και θα έχετε τις ίδιες περιπέτειες, που έχετε με την προσπάθειά σας, να επαναφέρετε τη συζήτηση στο καλοκαίρι του 2015.</w:t>
      </w:r>
    </w:p>
    <w:p w:rsidR="00947254" w:rsidRDefault="00947254" w:rsidP="005958F6">
      <w:pPr>
        <w:spacing w:line="480" w:lineRule="auto"/>
        <w:ind w:firstLine="720"/>
        <w:jc w:val="both"/>
        <w:rPr>
          <w:rFonts w:ascii="Arial" w:hAnsi="Arial" w:cs="Arial"/>
          <w:sz w:val="20"/>
          <w:szCs w:val="20"/>
        </w:rPr>
      </w:pPr>
      <w:r>
        <w:rPr>
          <w:rFonts w:ascii="Arial" w:hAnsi="Arial" w:cs="Arial"/>
          <w:sz w:val="20"/>
          <w:szCs w:val="20"/>
        </w:rPr>
        <w:t>Ατυχής η μία προσπάθεια, ατυχής θα είναι και η παρούσα.</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Σας διαβεβαιώ, ότι ξαφνικά οι επενδύσεις ανεστάλησαν...</w:t>
      </w:r>
    </w:p>
    <w:p w:rsidR="00947254" w:rsidRDefault="00947254" w:rsidP="009F4C85">
      <w:pPr>
        <w:spacing w:line="480" w:lineRule="auto"/>
        <w:ind w:firstLine="720"/>
        <w:jc w:val="both"/>
        <w:rPr>
          <w:rFonts w:ascii="Arial" w:hAnsi="Arial" w:cs="Arial"/>
          <w:i/>
          <w:sz w:val="20"/>
          <w:szCs w:val="20"/>
        </w:rPr>
      </w:pPr>
      <w:r>
        <w:rPr>
          <w:rFonts w:ascii="Arial" w:hAnsi="Arial" w:cs="Arial"/>
          <w:sz w:val="20"/>
          <w:szCs w:val="20"/>
        </w:rPr>
        <w:t xml:space="preserve">ΠΑΝΑΓΙΩΤΗΣ (ΝΟΤΗΣ) ΜΥΤΑΡΑΚΗΣ (Εισηγητής της Ν.Δ.): </w:t>
      </w:r>
      <w:r w:rsidRPr="002C7CE2">
        <w:rPr>
          <w:rFonts w:ascii="Arial" w:hAnsi="Arial" w:cs="Arial"/>
          <w:i/>
          <w:sz w:val="20"/>
          <w:szCs w:val="20"/>
        </w:rPr>
        <w:t>(Ομιλεί εκτός μικροφώνου)</w:t>
      </w:r>
    </w:p>
    <w:p w:rsidR="00947254" w:rsidRDefault="00947254" w:rsidP="009F4C85">
      <w:pPr>
        <w:spacing w:line="480" w:lineRule="auto"/>
        <w:ind w:firstLine="720"/>
        <w:rPr>
          <w:rFonts w:ascii="Arial" w:hAnsi="Arial" w:cs="Arial"/>
          <w:sz w:val="20"/>
          <w:szCs w:val="20"/>
        </w:rPr>
      </w:pPr>
      <w:r>
        <w:rPr>
          <w:rFonts w:ascii="Arial" w:hAnsi="Arial" w:cs="Arial"/>
          <w:sz w:val="20"/>
          <w:szCs w:val="20"/>
        </w:rPr>
        <w:t>Περιμένω τον κατάλογο, να μάθουμε.</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Ανάπτυξης και Τροφίμων): Βεβαίως, είναι η δεύτερη φορά που τον έχω καταθέσει, και θα τον ψάξετε στα πρακτικά και τον πρώτο.</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Καταθέτω τις βελτιώσεις στα πρακτικά.</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Σας ευχαριστώ.</w:t>
      </w:r>
    </w:p>
    <w:p w:rsidR="00947254" w:rsidRPr="002C7CE2" w:rsidRDefault="00947254" w:rsidP="009F4C85">
      <w:pPr>
        <w:spacing w:line="480" w:lineRule="auto"/>
        <w:ind w:firstLine="720"/>
        <w:jc w:val="both"/>
        <w:rPr>
          <w:rFonts w:ascii="Arial" w:hAnsi="Arial" w:cs="Arial"/>
          <w:i/>
          <w:sz w:val="20"/>
          <w:szCs w:val="20"/>
        </w:rPr>
      </w:pPr>
      <w:r w:rsidRPr="002C7CE2">
        <w:rPr>
          <w:rFonts w:ascii="Arial" w:hAnsi="Arial" w:cs="Arial"/>
          <w:i/>
          <w:sz w:val="20"/>
          <w:szCs w:val="20"/>
        </w:rPr>
        <w:t>(Στο σημείο αυτό ο κ. Υπουργός κατέθεσε τις βελτιώσεις στα πρακτικά)</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Σπίρτζης.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Μεταφορών, Υποδομών και Δικτύων): Οι δύο τροπολογίες που αφορούν διαγωνισμούς που όφειλε να έχει κάνει η Εθνική Επιτροπή Τηλεπικοινωνιών και Ταχυδρομείων και είχαν ολοκληρωθεί οι συμβάσεις που υπήρχαν για τα 24,5 έως 26,5 </w:t>
      </w:r>
      <w:r>
        <w:rPr>
          <w:rFonts w:ascii="Arial" w:hAnsi="Arial" w:cs="Arial"/>
          <w:sz w:val="20"/>
          <w:szCs w:val="20"/>
          <w:lang w:val="en-US"/>
        </w:rPr>
        <w:t>GHz</w:t>
      </w:r>
      <w:r w:rsidRPr="00D96DC1">
        <w:rPr>
          <w:rFonts w:ascii="Arial" w:hAnsi="Arial" w:cs="Arial"/>
          <w:sz w:val="20"/>
          <w:szCs w:val="20"/>
        </w:rPr>
        <w:t>, με</w:t>
      </w:r>
      <w:r>
        <w:rPr>
          <w:rFonts w:ascii="Arial" w:hAnsi="Arial" w:cs="Arial"/>
          <w:sz w:val="20"/>
          <w:szCs w:val="20"/>
        </w:rPr>
        <w:t xml:space="preserve"> την τροπολογία αυτή καλύπτεται το χρονικό διάστημα από τότε που έληξαν οι συμβάσεις, μέχρι που ολοκληρώνονται οι νέοι διαγωνισμοί, προκειμένου να μην χάνει λεφτά το ελληνικό δημόσιο. Δηλαδή, παρατείνονται με την ίδια τιμή, που μηνιαία πρέπει να αποδίδουν, για τις συχνότητες αυτές που έχουν δοθεί σε εταιρείες κινητής, με τις ίδιες τιμές με τον προηγούμενο διαγωνισμό.</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Η δεύτερη τροπολογία, έχει να κάνει με τα κεραιοσυστήματα των ραδιοφωνικών σταθμών και την χορήγηση βεβαίωσης για τη χρήση δευτερεύουσας θέσης που είχε δημιουργήσει πάρα πολλά προβλήματα. Δεν είχε ολοκληρωθεί η διαδικασία από όλους και δίνουμε μια χρονική μετάθεση, για να καταθέσουν τους φακέλους τους, γιατί υπάρχουν σε όλη την Ελλάδα πάρα πολλά προβλήματα.</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lastRenderedPageBreak/>
        <w:t>Τα υπόλοιπα, θα τα συζητήσουμε στην Ολομέλεια. Θέλω να πω, ότι έχουν γίνει δεκτές αρκετές από τις παρατηρήσεις που έχουν καταθέσει και οι φορείς, μέσω των νομοτεχνικών βελτιώσεων και από όλες τις πτέρυγες της Βουλής, οπότε θα σας ενημερώσουμε και για αυτά γραπτά.</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Θα ήθελα να ρωτήσω στο Προεδρείο, αν μας έστειλε ο εκπρόσωπος της Ένωσης Ελληνικών Τραπεζών το σημείωμα που υποσχέθηκε. </w:t>
      </w:r>
    </w:p>
    <w:p w:rsidR="00947254" w:rsidRDefault="00947254" w:rsidP="009F4C85">
      <w:pPr>
        <w:spacing w:line="480" w:lineRule="auto"/>
        <w:ind w:firstLine="720"/>
        <w:jc w:val="center"/>
        <w:rPr>
          <w:rFonts w:ascii="Arial" w:hAnsi="Arial" w:cs="Arial"/>
          <w:i/>
          <w:sz w:val="20"/>
          <w:szCs w:val="20"/>
        </w:rPr>
      </w:pPr>
      <w:r w:rsidRPr="00BC3AF7">
        <w:rPr>
          <w:rFonts w:ascii="Arial" w:hAnsi="Arial" w:cs="Arial"/>
          <w:i/>
          <w:sz w:val="20"/>
          <w:szCs w:val="20"/>
        </w:rPr>
        <w:t>(Ομιλία βουλευτών εκτός μικροφώνου)</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Δεν το έχουμε λάβει.</w:t>
      </w:r>
    </w:p>
    <w:p w:rsidR="00947254" w:rsidRPr="00BC3AF7" w:rsidRDefault="00947254" w:rsidP="009F4C85">
      <w:pPr>
        <w:spacing w:line="480" w:lineRule="auto"/>
        <w:ind w:firstLine="720"/>
        <w:jc w:val="both"/>
        <w:rPr>
          <w:rFonts w:ascii="Arial" w:hAnsi="Arial" w:cs="Arial"/>
          <w:sz w:val="20"/>
          <w:szCs w:val="20"/>
        </w:rPr>
      </w:pPr>
      <w:r>
        <w:rPr>
          <w:rFonts w:ascii="Arial" w:hAnsi="Arial" w:cs="Arial"/>
          <w:sz w:val="20"/>
          <w:szCs w:val="20"/>
        </w:rPr>
        <w:t>ΧΡΗΣΤΟΣ ΣΠΙΡΤΖΗΣ (Υπουργός Μεταφορών, Υποδομών και Δικτύων): Δεν το έχουμε λάβει. Εντάξει, ευχαριστώ.</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Εφόσον έρθει, αμέσως θα υπάρξει ενημέρωση, κύριε Υπουργέ.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Τον λόγο έχει η κυρία Χρυσοβελώνη.</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ΜΑΡΙΝΑ ΧΡΥΣΟΒΕΛΩΝΗ (Υφυπουργός Μεταφορών, Υποδομών και Δικτύων): Έχουμε την πρώτη τροπολογία δική μου που θα αναπτύξω, είναι η 579, η οποία έχει δύο παραγράφους.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Με την πρώτη παράγραφο της προτεινόμενης ρύθμισης, δημιουργείται πλέον στο Υπουργείο Υποδομών, Μεταφορών και Δικτύων ένα πληροφοριακό σύστημα, για τη μηχανογράφηση όλων των λειτουργιών και διαδικασιών των Σχολών και Κέντρων Παροχής Εκπαιδευτικού Έργου, που </w:t>
      </w:r>
      <w:proofErr w:type="spellStart"/>
      <w:r>
        <w:rPr>
          <w:rFonts w:ascii="Arial" w:hAnsi="Arial" w:cs="Arial"/>
          <w:sz w:val="20"/>
          <w:szCs w:val="20"/>
        </w:rPr>
        <w:t>αδειοδοτούνται</w:t>
      </w:r>
      <w:proofErr w:type="spellEnd"/>
      <w:r>
        <w:rPr>
          <w:rFonts w:ascii="Arial" w:hAnsi="Arial" w:cs="Arial"/>
          <w:sz w:val="20"/>
          <w:szCs w:val="20"/>
        </w:rPr>
        <w:t xml:space="preserve"> από τις αρμόδιες υπηρεσίες μεταφορών και επικοινωνιών των Περιφερειών της χώρας.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Με τον τρόπο αυτό, όπως μπορείτε πολύ καλά να καταλάβετε, επιτυγχάνεται η εξοικονόμηση ανθρώπινου δυναμικού και πόρων, η απλοποίηση της διαδικασίας, η μείωση της γραφειοκρατίας, η βελτιστοποίηση του έργου των ελεγκτικών μηχανισμών που θα έχουν, πλέον, πρόσβαση σε πραγματικό χρόνο στις λειτουργούσες σχολές, για προγραμματισμό ελέγχων, η διαφάνεια, η αξιοπιστία στα προγράμματα εκπαίδευσης. Παρέχεται επίσης, η εξουσιοδότηση στον Υπουργό Υποδομών, Μεταφορών και Δικτύων, έκδοσης απόφασης, για </w:t>
      </w:r>
      <w:r>
        <w:rPr>
          <w:rFonts w:ascii="Arial" w:hAnsi="Arial" w:cs="Arial"/>
          <w:sz w:val="20"/>
          <w:szCs w:val="20"/>
        </w:rPr>
        <w:lastRenderedPageBreak/>
        <w:t>τους όρους και τις προϋποθέσεις, καθώς και κάθε άλλη αναγκαία σχετική λεπτομέρεια για τους τόπους καταχώρησης των δεδομένων αυτών και τις αμφιβολίες των προβλεπόμενων κυρώσεων.</w:t>
      </w:r>
    </w:p>
    <w:p w:rsidR="00947254" w:rsidRDefault="00947254" w:rsidP="005958F6">
      <w:pPr>
        <w:spacing w:line="480" w:lineRule="auto"/>
        <w:ind w:firstLine="720"/>
        <w:jc w:val="both"/>
        <w:rPr>
          <w:rFonts w:ascii="Arial" w:hAnsi="Arial" w:cs="Arial"/>
          <w:sz w:val="20"/>
          <w:szCs w:val="20"/>
        </w:rPr>
      </w:pPr>
      <w:r>
        <w:rPr>
          <w:rFonts w:ascii="Arial" w:hAnsi="Arial" w:cs="Arial"/>
          <w:sz w:val="20"/>
          <w:szCs w:val="20"/>
        </w:rPr>
        <w:t>Με τη δεύτερη παράγραφο της παρούσας τροπολογίας, εισάγεται μια πάρα πολύ σημαντική ρύθμιση, η οποία επανακαθορίζει το ασυμβίβαστο της άσκησης του επαγγέλματος του Εκπαιδευτή Υποψηφίων Οδηγών με την ιδιότητα του υπαλλήλου του δημόσιου, των ΝΠΔΔ και του ευρύτερου δημόσιου τομέα, καθώς και των συνταξιούχων αυτών. Γίνεται πλέον πολύ πιο σαφές το καθεστώς της εφαρμογής του ασυμβίβαστου άσκησης του εν λόγω επαγγέλματος από δημόσιους υπαλλήλους. Στην ουσία, βασικός άξονας της τροπολογίας είναι να υπάρξει μια άρση των χρόνιων αμφισβητήσεων και των παρερμηνειών που υπήρχαν για το συγκεκριμένο ασυμβίβαστο, οι οποίες προκάλεσαν πάρα πολύ μεγάλη σύγχυση στις υπηρεσίες διοίκησης και οδήγησαν, βεβαίως, σταδιακά στην καταστρατήγηση του ασυμβίβαστου.</w:t>
      </w:r>
      <w:r w:rsidR="005958F6">
        <w:rPr>
          <w:rFonts w:ascii="Arial" w:hAnsi="Arial" w:cs="Arial"/>
          <w:sz w:val="20"/>
          <w:szCs w:val="20"/>
        </w:rPr>
        <w:t xml:space="preserve">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Εδώ θεωρώ, ότι </w:t>
      </w:r>
      <w:proofErr w:type="spellStart"/>
      <w:r>
        <w:rPr>
          <w:rFonts w:ascii="Arial" w:hAnsi="Arial" w:cs="Arial"/>
          <w:sz w:val="20"/>
          <w:szCs w:val="20"/>
        </w:rPr>
        <w:t>παρέλκει</w:t>
      </w:r>
      <w:proofErr w:type="spellEnd"/>
      <w:r>
        <w:rPr>
          <w:rFonts w:ascii="Arial" w:hAnsi="Arial" w:cs="Arial"/>
          <w:sz w:val="20"/>
          <w:szCs w:val="20"/>
        </w:rPr>
        <w:t xml:space="preserve"> τώρα να κάνω μια αναφορά στα Προεδρικά Διατάγματα, που είχαν εκδοθεί, σε απόφαση του Νομικού Συμβουλίου του Κράτους, που </w:t>
      </w:r>
      <w:proofErr w:type="spellStart"/>
      <w:r>
        <w:rPr>
          <w:rFonts w:ascii="Arial" w:hAnsi="Arial" w:cs="Arial"/>
          <w:sz w:val="20"/>
          <w:szCs w:val="20"/>
        </w:rPr>
        <w:t>εξεδόθη</w:t>
      </w:r>
      <w:proofErr w:type="spellEnd"/>
      <w:r>
        <w:rPr>
          <w:rFonts w:ascii="Arial" w:hAnsi="Arial" w:cs="Arial"/>
          <w:sz w:val="20"/>
          <w:szCs w:val="20"/>
        </w:rPr>
        <w:t xml:space="preserve"> και δημιούργησε όλη αυτή την ασάφεια κα</w:t>
      </w:r>
      <w:r w:rsidR="005958F6">
        <w:rPr>
          <w:rFonts w:ascii="Arial" w:hAnsi="Arial" w:cs="Arial"/>
          <w:sz w:val="20"/>
          <w:szCs w:val="20"/>
        </w:rPr>
        <w:t>ι τις παρερμηνείες. Παρόλα αυτά</w:t>
      </w:r>
      <w:r>
        <w:rPr>
          <w:rFonts w:ascii="Arial" w:hAnsi="Arial" w:cs="Arial"/>
          <w:sz w:val="20"/>
          <w:szCs w:val="20"/>
        </w:rPr>
        <w:t>,</w:t>
      </w:r>
      <w:r w:rsidR="005958F6">
        <w:rPr>
          <w:rFonts w:ascii="Arial" w:hAnsi="Arial" w:cs="Arial"/>
          <w:sz w:val="20"/>
          <w:szCs w:val="20"/>
        </w:rPr>
        <w:t xml:space="preserve"> </w:t>
      </w:r>
      <w:r>
        <w:rPr>
          <w:rFonts w:ascii="Arial" w:hAnsi="Arial" w:cs="Arial"/>
          <w:sz w:val="20"/>
          <w:szCs w:val="20"/>
        </w:rPr>
        <w:t>αν κάποιος θελήσει, να το αναλύσω, θα το πράξω ευχαρίστως στην Ολομέλεια, για να μπορέσουμε να καταλάβουμε και για ποιο λόγο τώρα ερχόμαστε στο σημείο, να το νομοθετήσουμε αυτό με την παρούσα τροπολογία. Κλείνω επ’ αυτού λέγοντας, ότι με τον ν. 4313/14 για την κάλυψη έλλειψης εξουσιοδότησης, που αφορούσε το ασυμβίβαστο στο Προεδρικό Διάταγμα 208/2002, εισήχθη εξουσιοδοτική διάταξη, με την οποία ο Υπουργός μπορεί, σε μελλοντική τροποποίηση του Προεδρικού Διατάγματος, να καθορίσει το ασυμβίβαστο ή όχι του συγκεκριμένου επαγγέλματος.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Επομένως, με τη σημερινή τροπολογία επιχειρείται, πλέον, να μπει ένα οριστικό τέλος στα προβλήματα, που σας είπα, που αντιμετώπιζε η Διοίκηση και να καθιερωθεί πλέον το ασυμβίβαστο. Δεν νομίζω, ότι χρειάζεται κάτι άλλο, να πω επ’ αυτού, εάν υπάρχει κάποια περαιτέρω αμφισβήτηση, θα την αναλύσουμε στην Ολομέλεια.</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Τώρα, όσον αφορά την επόμενη τροπολογία την 584/51, εδώ είναι ένα θέμα, που θεωρώ ότι πρέπει να το ξέρετε όλοι. Με την προτεινόμενη, λοιπόν, διάταξη τροποποιείται η διαδικασία της Ιατρικής Εξέτασης των Υποψηφίων Οδηγών και Οδηγών, προκειμένου να </w:t>
      </w:r>
      <w:r>
        <w:rPr>
          <w:rFonts w:ascii="Arial" w:hAnsi="Arial" w:cs="Arial"/>
          <w:sz w:val="20"/>
          <w:szCs w:val="20"/>
        </w:rPr>
        <w:lastRenderedPageBreak/>
        <w:t xml:space="preserve">ομαλοποιηθεί η διαδικασία και να μπορέσουν να αντιμετωπιστούν τα προβλήματα, που έχουν προκύψει από την διακοπή λειτουργίας των Δευτεροβάθμιων Ιατρικών Επιτροπών.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Με την αλλαγή, λοιπόν, του συγκεκριμένου πλαισίου δίνεται η δυνατότητα της Ιατρικής Εξέτασης των Υποψηφίων Οδηγών και Οδηγών, από ιατρούς Κρατικών Νοσηλευτικών Ιδρυμάτων ή Κέντρων Υγείας, στο πλαίσιο της ολοήμερης λειτουργίας τους ή ακόμα και από ιδιώτες ιατρούς.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Επομένως, καταργείται από δω και στο εξής η συγκρότηση των Δευτεροβαθμίων Ιατρικών Επιτροπών, - ήταν οι Επιτροπές, που ήταν γνωστές με την ονομασία (ΔΙΕ) - από τις Υπηρεσίες Μεταφορών και Επικοινωνιών των Περιφερειών της χώρας, αντιμετωπίζοντας κατ’ αυτό τον τρόπο το πάρα πολύ μεγάλο πρόβλημα της αναμονής περίπου 12.000 ενδιαφερομένων Υποψηφίων Οδηγών και Οδηγών, για να εξεταστούν. Με την νέα, λοιπόν, διαδικασία της ιατρικής εξέτασης επιτυγχάνεται: Πρώτον, πάρα πολύ γρήγορη εξυπηρέτηση των πολιτών, γιατί αυτό είναι το ζητούμενο, λόγω και της ολοήμερης λειτουργίας, απογευματινά ραντεβού των Νοσηλευτικών Ιδρυμάτων, των Κέντρων Υγείας και της δυνατότητας να πηγαίνουν σε ιδιώτες ιατρούς.</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Επιπρόσθετα, με την προτεινόμενη ρύθμιση παρέχεται η εξουσιοδότηση στους Υπουργούς Οικονομικών, όπως, βεβαίως, και στον Υπουργό Μεταφορών, Υποδομών και Δικτύων, αλλά και Υγείας, με Κοινή Υπουργική Απόφαση, να καθορίζεται η αμοιβή των γιατρών των εμπλεκομένων νοσηλευτικών ιδρυμάτων.</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Εδώ, θα ήθελα να πω το εξής, ότι ίσχυε μέχρι σήμερα, όσον αφορά το κόστος, αν θέλετε, θα συνεχίσει να υπάρχει. Βεβαίως, υπάρχει η δυνατότητα με την απόφαση, που σας είπα προηγουμένως, αυτό να καθοριστεί και διαφορετικά, σε καμία, βεβαίως, περίπτωση υψηλότερα, -χαμηλότερα-, αλλά θέλω, να πω, ότι δεν υπάρχει δυνατότητα της απαλλαγής καταβολής των χρημάτων, διότι εδώ στην προκειμένη περίπτωση δεν μιλούμε για παθήσεις, -όπως καταλαβαίνετε, διπλώματα βγάζουμε-, και αυτή την απάντηση, την είχε δώσει και το Υπουργείο Υγείας, σε σχετική ερώτηση η οποία είχε υποβληθεί. Το λέω αυτό, για να δώσω μια απάντηση στο ερώτημα της κυρίας Μάρκου.</w:t>
      </w:r>
    </w:p>
    <w:p w:rsidR="00947254" w:rsidRPr="006D5BFD" w:rsidRDefault="00947254" w:rsidP="009F4C85">
      <w:pPr>
        <w:spacing w:line="480" w:lineRule="auto"/>
        <w:ind w:firstLine="720"/>
        <w:jc w:val="both"/>
        <w:rPr>
          <w:rFonts w:ascii="Arial" w:hAnsi="Arial" w:cs="Arial"/>
          <w:sz w:val="20"/>
          <w:szCs w:val="20"/>
        </w:rPr>
      </w:pPr>
      <w:r>
        <w:rPr>
          <w:rFonts w:ascii="Arial" w:hAnsi="Arial" w:cs="Arial"/>
          <w:sz w:val="20"/>
          <w:szCs w:val="20"/>
        </w:rPr>
        <w:t xml:space="preserve">Κλείνω, λέγοντας, ότι λόγω του επείγοντος του θέματος, η προτεινόμενη αλλαγή του πλαισίου της Ιατρικής Εξέτασης των υποψηφίων Οδηγών και Οδηγών, θεωρώ ότι είναι η </w:t>
      </w:r>
      <w:r>
        <w:rPr>
          <w:rFonts w:ascii="Arial" w:hAnsi="Arial" w:cs="Arial"/>
          <w:sz w:val="20"/>
          <w:szCs w:val="20"/>
        </w:rPr>
        <w:lastRenderedPageBreak/>
        <w:t>καταλληλότερη και αυτή βεβαίως, δεν αντίκειται σε καμία περίπτωση στις Οδηγίες 2006 /126, η οποία έχει ενσωματωθεί στην Εθνική Έννομη Τάξη, με το Προεδρικό Διάταγμα 51/2012. Ευχαριστώ</w:t>
      </w:r>
    </w:p>
    <w:p w:rsidR="00947254" w:rsidRDefault="00947254" w:rsidP="005958F6">
      <w:pPr>
        <w:spacing w:line="480" w:lineRule="auto"/>
        <w:ind w:firstLine="720"/>
        <w:rPr>
          <w:rFonts w:ascii="Arial" w:hAnsi="Arial" w:cs="Arial"/>
          <w:sz w:val="20"/>
          <w:szCs w:val="20"/>
        </w:rPr>
      </w:pPr>
      <w:r>
        <w:rPr>
          <w:rFonts w:ascii="Arial" w:hAnsi="Arial" w:cs="Arial"/>
          <w:sz w:val="20"/>
          <w:szCs w:val="20"/>
        </w:rPr>
        <w:t>ΑΝΤΩΝΙΟΣ ΣΥΡΙΓΟΣ (Προεδρεύων των Επιτροπών): Να πω, ότι εφόσον μας έλθει κάτι από την Ένωση, θα σταλεί κ. Υπουργέ. Οπότε να είσαστε ενημερωμένοι και εσείς.</w:t>
      </w:r>
      <w:r w:rsidR="005958F6">
        <w:rPr>
          <w:rFonts w:ascii="Arial" w:hAnsi="Arial" w:cs="Arial"/>
          <w:sz w:val="20"/>
          <w:szCs w:val="20"/>
        </w:rPr>
        <w:t xml:space="preserve"> </w:t>
      </w:r>
    </w:p>
    <w:p w:rsidR="00947254" w:rsidRDefault="00947254" w:rsidP="009F4C85">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στο σημείο αυτό, προχωρούμε στην ψηφοφορία</w:t>
      </w:r>
      <w:r w:rsidRPr="00BA7D84">
        <w:rPr>
          <w:rFonts w:ascii="Arial" w:hAnsi="Arial" w:cs="Arial"/>
          <w:sz w:val="20"/>
          <w:szCs w:val="20"/>
        </w:rPr>
        <w:t xml:space="preserve"> </w:t>
      </w:r>
      <w:r>
        <w:rPr>
          <w:rFonts w:ascii="Arial" w:hAnsi="Arial" w:cs="Arial"/>
          <w:sz w:val="20"/>
          <w:szCs w:val="20"/>
        </w:rPr>
        <w:t xml:space="preserve">των σχεδίων νόμων. </w:t>
      </w:r>
    </w:p>
    <w:p w:rsidR="00947254" w:rsidRDefault="00947254" w:rsidP="009F4C85">
      <w:pPr>
        <w:spacing w:line="480" w:lineRule="auto"/>
        <w:ind w:firstLine="720"/>
        <w:jc w:val="both"/>
        <w:rPr>
          <w:rFonts w:ascii="Arial" w:hAnsi="Arial" w:cs="Arial"/>
          <w:iCs/>
          <w:sz w:val="20"/>
        </w:rPr>
      </w:pPr>
      <w:r>
        <w:rPr>
          <w:rFonts w:ascii="Arial" w:hAnsi="Arial" w:cs="Arial"/>
          <w:iCs/>
          <w:sz w:val="20"/>
        </w:rPr>
        <w:t xml:space="preserve">ΠΑΝΑΓΙΩΤΗΣ (ΝΟΤΗΣ) ΜΗΤΑΡΑΚΗΣ (Εισηγητής της Νέας Δημοκρατίας): Κύριε Πρόεδρε, εάν μου επιτρέπετε, έχουμε καταθέσει στη Γραμματεία της Επιτροπής, αναλυτικά τη θέση μας, επειδή το ένα νομοσχέδιο έχει εβδομήντα τόσα άρθρα και το άλλο τριακόσια τόσα, θεωρήσαμε ότι είναι πιο εύκολη αυτή η διαδικασία. </w:t>
      </w:r>
    </w:p>
    <w:p w:rsidR="00947254" w:rsidRDefault="00947254" w:rsidP="009F4C85">
      <w:pPr>
        <w:spacing w:line="480" w:lineRule="auto"/>
        <w:ind w:firstLine="720"/>
        <w:jc w:val="both"/>
        <w:rPr>
          <w:rFonts w:ascii="Arial" w:hAnsi="Arial" w:cs="Arial"/>
          <w:iCs/>
          <w:sz w:val="20"/>
        </w:rPr>
      </w:pPr>
      <w:r>
        <w:rPr>
          <w:rFonts w:ascii="Arial" w:hAnsi="Arial" w:cs="Arial"/>
          <w:iCs/>
          <w:sz w:val="20"/>
        </w:rPr>
        <w:t>ΑΝΤΩΝΙΟΣ ΣΥΡΙΓΟΣ (Προεδρεύων των Επιτροπών) : Όσον αφορά στ</w:t>
      </w:r>
      <w:r>
        <w:rPr>
          <w:rFonts w:ascii="Arial" w:hAnsi="Arial" w:cs="Arial"/>
          <w:sz w:val="20"/>
          <w:szCs w:val="20"/>
        </w:rPr>
        <w:t xml:space="preserve">ο σχέδιο νόμου του Υπουργείου Οικονομίας, Ανάπτυξης και Τουρισμού </w:t>
      </w:r>
      <w:r>
        <w:rPr>
          <w:rFonts w:ascii="Arial" w:hAnsi="Arial" w:cs="Arial"/>
          <w:i/>
          <w:sz w:val="20"/>
        </w:rPr>
        <w:t>«</w:t>
      </w:r>
      <w:r>
        <w:rPr>
          <w:rFonts w:ascii="Arial" w:hAnsi="Arial" w:cs="Arial"/>
          <w:iCs/>
          <w:sz w:val="20"/>
        </w:rPr>
        <w:t xml:space="preserve">Ανάθεση και εκτέλεση συμβάσεων παραχώρησης - Εναρμόνιση με την Οδηγία 2014/23/ΕΕ του Ευρωπαϊκού Κοινοβουλίου και του Συμβουλίου της 26ης Φεβρουαρίου 2014 σχετικά με την ανάθεση συμβάσεων παραχώρησης (ΕΕ L 94/1/28.3.2014) και άλλες διατάξεις.», όπως συνάγεται από τις τοποθετήσεις των εισηγητών και των ειδικών αγορητών των πολιτικών κομμάτων, τα άρθρα τα οποία τροποποιούνται, που είναι το 39 και το 51 και τα άρθρα τα υπόλοιπα, που δεν υπάρχει κάποια τροποποίηση, γίνονται δεκτά, κατά πλειοψηφία. </w:t>
      </w:r>
    </w:p>
    <w:p w:rsidR="00947254" w:rsidRDefault="00947254" w:rsidP="009F4C85">
      <w:pPr>
        <w:spacing w:line="480" w:lineRule="auto"/>
        <w:ind w:firstLine="720"/>
        <w:jc w:val="both"/>
        <w:rPr>
          <w:rFonts w:ascii="Arial" w:hAnsi="Arial" w:cs="Arial"/>
          <w:iCs/>
          <w:sz w:val="20"/>
        </w:rPr>
      </w:pPr>
      <w:r>
        <w:rPr>
          <w:rFonts w:ascii="Arial" w:hAnsi="Arial" w:cs="Arial"/>
          <w:iCs/>
          <w:sz w:val="20"/>
        </w:rPr>
        <w:t xml:space="preserve">Όσον αφορά στο σχέδιο νόμου του Υπουργείου Οικονομίας, Ανάπτυξης και Τουρισμού «Δημόσιες συμβάσεις έργων, προμηθειών και υπηρεσιών (προσαρμογή στις Οδηγίες 2014/24/ΕΕ και 2014/25/ΕΕ)», από τις τοποθετήσεις των εισηγητών και των ειδικών αγορητών των πολιτικών κομμάτων, προκύπτει ότι τα τροποποιούμενα άρθρα 1 έως 4, 10, 17 έως 18, 20, 26, 30, 34, 39 έως 40, 43, 50, 53, 54, 60 έως 63, 65 έως 67, 70, 72 έως 74, 79, 80, 85, 90 έως 95, 97 έως 99, 101, 103, 104, 106 έως 108, 111, 117, 118, 120, 125, 129 έως 131, 147, 148, 150, 152, 153, 163, 166, 177, 186, 195, 222, 225, 228, 236, 239, 243, 244, 247, 248, 258, 262 έως 274, 279, 281, 284, 285, 291, 296, 297, 299, 301, 307, 308, 314 έως 318, 326 έως 328, 334, 337, 341, 376, 377 και τα υπόλοιπα, τα οποία δεν έχουν τροποποιηθεί, αλλά εισάγονται ως έχουν, γίνονται δεκτά, κατά πλειοψηφία. </w:t>
      </w:r>
    </w:p>
    <w:p w:rsidR="00947254" w:rsidRDefault="00947254" w:rsidP="009F4C85">
      <w:pPr>
        <w:spacing w:line="480" w:lineRule="auto"/>
        <w:ind w:firstLine="720"/>
        <w:jc w:val="both"/>
        <w:rPr>
          <w:rFonts w:ascii="Arial" w:hAnsi="Arial" w:cs="Arial"/>
          <w:iCs/>
          <w:sz w:val="20"/>
        </w:rPr>
      </w:pPr>
      <w:r>
        <w:rPr>
          <w:rFonts w:ascii="Arial" w:hAnsi="Arial" w:cs="Arial"/>
          <w:iCs/>
          <w:sz w:val="20"/>
        </w:rPr>
        <w:lastRenderedPageBreak/>
        <w:t xml:space="preserve">Όσον αφορά τις τροπολογίες, με γενικό και ειδικό αριθμό 577/48, 578/49, 579/50, 584/51, γίνονται δεκτές, κατά πλειοψηφία. </w:t>
      </w:r>
    </w:p>
    <w:p w:rsidR="00947254" w:rsidRDefault="00947254" w:rsidP="009F4C85">
      <w:pPr>
        <w:tabs>
          <w:tab w:val="left" w:pos="1800"/>
          <w:tab w:val="left" w:pos="5760"/>
        </w:tabs>
        <w:spacing w:line="480" w:lineRule="auto"/>
        <w:ind w:firstLine="680"/>
        <w:jc w:val="both"/>
        <w:rPr>
          <w:rFonts w:ascii="Arial" w:hAnsi="Arial" w:cs="Arial"/>
          <w:iCs/>
          <w:sz w:val="20"/>
        </w:rPr>
      </w:pPr>
      <w:r>
        <w:rPr>
          <w:rFonts w:ascii="Arial" w:hAnsi="Arial" w:cs="Arial"/>
          <w:iCs/>
          <w:sz w:val="20"/>
        </w:rPr>
        <w:t xml:space="preserve">Επομένως, όπως συνάγεται από τις τοποθετήσεις των εισηγητών και των ειδικών αγορητών των πολιτικών κομμάτων, τα δύο νομοσχέδια του Υπουργείου Οικονομίας, Ανάπτυξης και Τουρισμού </w:t>
      </w:r>
      <w:r w:rsidRPr="00A2200D">
        <w:rPr>
          <w:rFonts w:ascii="Arial" w:hAnsi="Arial" w:cs="Arial"/>
          <w:sz w:val="20"/>
        </w:rPr>
        <w:t>α)</w:t>
      </w:r>
      <w:r>
        <w:rPr>
          <w:rFonts w:ascii="Arial" w:hAnsi="Arial" w:cs="Arial"/>
          <w:b/>
          <w:sz w:val="20"/>
        </w:rPr>
        <w:t xml:space="preserve"> </w:t>
      </w:r>
      <w:r>
        <w:rPr>
          <w:rFonts w:ascii="Arial" w:hAnsi="Arial" w:cs="Arial"/>
          <w:i/>
          <w:sz w:val="20"/>
        </w:rPr>
        <w:t>«</w:t>
      </w:r>
      <w:r>
        <w:rPr>
          <w:rFonts w:ascii="Arial" w:hAnsi="Arial" w:cs="Arial"/>
          <w:iCs/>
          <w:sz w:val="20"/>
        </w:rPr>
        <w:t>Ανάθεση και εκτέλεση συμβάσεων παραχώρησης - Εναρμόνιση με την Οδηγία 2014/23/ΕΕ του Ευρωπαϊκού Κοινοβουλίου και του Συμβουλίου της 26ης Φεβρουαρίου 2014 σχετικά με την ανάθεση συμβάσεων παραχώρησης (ΕΕ L 94/1/28.3.2014) και άλλες διατάξεις.»</w:t>
      </w:r>
      <w:r>
        <w:rPr>
          <w:rFonts w:ascii="Arial" w:hAnsi="Arial" w:cs="Arial"/>
          <w:sz w:val="20"/>
          <w:szCs w:val="20"/>
        </w:rPr>
        <w:t xml:space="preserve"> και </w:t>
      </w:r>
      <w:r w:rsidRPr="00A2200D">
        <w:rPr>
          <w:rFonts w:ascii="Arial" w:hAnsi="Arial" w:cs="Arial"/>
          <w:iCs/>
          <w:sz w:val="20"/>
        </w:rPr>
        <w:t>β)</w:t>
      </w:r>
      <w:r>
        <w:rPr>
          <w:rFonts w:ascii="Arial" w:hAnsi="Arial" w:cs="Arial"/>
          <w:b/>
          <w:iCs/>
          <w:sz w:val="20"/>
        </w:rPr>
        <w:t xml:space="preserve"> </w:t>
      </w:r>
      <w:r>
        <w:rPr>
          <w:rFonts w:ascii="Arial" w:hAnsi="Arial" w:cs="Arial"/>
          <w:iCs/>
          <w:sz w:val="20"/>
        </w:rPr>
        <w:t xml:space="preserve">«Δημόσιες συμβάσεις έργων, προμηθειών και υπηρεσιών (προσαρμογή στις Οδηγίες 2014/24/ΕΕ και 2014/25/ΕΕ)», γίνονται δεκτά κατ’ αρχήν, κατ’ άρθρον και στο σύνολό τους, κατά πλειοψηφία. </w:t>
      </w:r>
    </w:p>
    <w:p w:rsidR="00947254" w:rsidRDefault="00947254" w:rsidP="009F4C85">
      <w:pPr>
        <w:tabs>
          <w:tab w:val="left" w:pos="5760"/>
        </w:tabs>
        <w:spacing w:line="480" w:lineRule="auto"/>
        <w:ind w:firstLine="680"/>
        <w:jc w:val="both"/>
        <w:rPr>
          <w:rFonts w:ascii="Arial" w:hAnsi="Arial" w:cs="Arial"/>
          <w:iCs/>
          <w:sz w:val="20"/>
        </w:rPr>
      </w:pPr>
      <w:r>
        <w:rPr>
          <w:rFonts w:ascii="Arial" w:hAnsi="Arial" w:cs="Arial"/>
          <w:iCs/>
          <w:sz w:val="20"/>
        </w:rPr>
        <w:t xml:space="preserve">Στο σημείο αυτό, ο Προεδρεύων των Επιτροπών και Πρόεδρος της Διαρκούς Επιτροπής Δημόσιας Διοίκησης, Δημόσιας Τάξης και Δικαιοσύνης, κ. Αντώνιος Συρίγος, προχώρησε στη γ΄ ανάγνωση των καταλόγων των μελών των Επιτροπών. </w:t>
      </w:r>
    </w:p>
    <w:p w:rsidR="00947254" w:rsidRDefault="00947254" w:rsidP="009F4C85">
      <w:pPr>
        <w:tabs>
          <w:tab w:val="left" w:pos="5760"/>
        </w:tabs>
        <w:spacing w:line="480" w:lineRule="auto"/>
        <w:ind w:firstLine="680"/>
        <w:jc w:val="both"/>
        <w:rPr>
          <w:rFonts w:ascii="Arial" w:hAnsi="Arial" w:cs="Arial"/>
          <w:sz w:val="20"/>
          <w:szCs w:val="20"/>
        </w:rPr>
      </w:pPr>
      <w:r>
        <w:rPr>
          <w:rFonts w:ascii="Arial" w:hAnsi="Arial" w:cs="Arial"/>
          <w:sz w:val="20"/>
          <w:szCs w:val="20"/>
        </w:rPr>
        <w:t>Από τη Διαρκή Επιτροπή Παραγωγής και Εμπορίου παρόντες ήταν οι Βουλευτές κ.κ.: Βράντζα Παναγιώτα, Καματερός Ηλίας, Καραναστάσης Απόστολος, Σπαρτινός Κώστας, Καρασμάνης Γεώργιος, Σαχινίδης Ιωάννης, Μανιάτης Ιωάννης και Αμυράς Γεώργιος</w:t>
      </w:r>
    </w:p>
    <w:p w:rsidR="00947254" w:rsidRPr="009F4C85" w:rsidRDefault="00947254" w:rsidP="009F4C85">
      <w:pPr>
        <w:autoSpaceDE w:val="0"/>
        <w:autoSpaceDN w:val="0"/>
        <w:adjustRightInd w:val="0"/>
        <w:spacing w:line="480" w:lineRule="auto"/>
        <w:ind w:firstLine="680"/>
        <w:jc w:val="both"/>
      </w:pPr>
      <w:r>
        <w:rPr>
          <w:rFonts w:ascii="Arial" w:hAnsi="Arial" w:cs="Arial"/>
          <w:sz w:val="20"/>
          <w:szCs w:val="20"/>
        </w:rPr>
        <w:t>Από τη Διαρκή Επιτροπή Δημόσιας Διοίκησης, Δημόσιας Τάξης και Δικαιοσύνης παρόντες ήταν οι Βουλευτές κ.κ.:</w:t>
      </w:r>
      <w:r>
        <w:rPr>
          <w:rFonts w:ascii="Arial" w:hAnsi="Arial" w:cs="Arial"/>
          <w:color w:val="0D0D0D"/>
          <w:sz w:val="20"/>
          <w:szCs w:val="20"/>
        </w:rPr>
        <w:t xml:space="preserve"> Σταμπουλή Αφροδίτη, Συρίγος Αντώνιος</w:t>
      </w:r>
      <w:r>
        <w:rPr>
          <w:rFonts w:ascii="Arial" w:hAnsi="Arial" w:cs="Arial"/>
          <w:sz w:val="20"/>
          <w:szCs w:val="20"/>
        </w:rPr>
        <w:t xml:space="preserve"> και </w:t>
      </w:r>
      <w:r>
        <w:rPr>
          <w:rFonts w:ascii="Arial" w:hAnsi="Arial" w:cs="Arial"/>
          <w:color w:val="0D0D0D"/>
          <w:sz w:val="20"/>
          <w:szCs w:val="20"/>
        </w:rPr>
        <w:t>Καβαδέλλας Δημήτριος.</w:t>
      </w:r>
    </w:p>
    <w:p w:rsidR="00947254" w:rsidRDefault="00947254" w:rsidP="00947254">
      <w:pPr>
        <w:tabs>
          <w:tab w:val="left" w:pos="1800"/>
          <w:tab w:val="left" w:pos="5760"/>
        </w:tabs>
        <w:spacing w:line="480" w:lineRule="auto"/>
        <w:ind w:firstLine="680"/>
        <w:jc w:val="both"/>
        <w:rPr>
          <w:rFonts w:ascii="Arial" w:hAnsi="Arial" w:cs="Arial"/>
          <w:iCs/>
          <w:sz w:val="20"/>
        </w:rPr>
      </w:pPr>
      <w:r>
        <w:rPr>
          <w:rFonts w:ascii="Arial" w:hAnsi="Arial" w:cs="Arial"/>
          <w:iCs/>
          <w:sz w:val="20"/>
        </w:rPr>
        <w:t>Τέλος και περί ώρα 15.45’ λύθηκε η συνεδρίαση.</w:t>
      </w:r>
    </w:p>
    <w:p w:rsidR="005958F6" w:rsidRPr="00947254" w:rsidRDefault="005958F6" w:rsidP="00947254">
      <w:pPr>
        <w:tabs>
          <w:tab w:val="left" w:pos="1800"/>
          <w:tab w:val="left" w:pos="5760"/>
        </w:tabs>
        <w:spacing w:line="480" w:lineRule="auto"/>
        <w:ind w:firstLine="680"/>
        <w:jc w:val="both"/>
        <w:rPr>
          <w:rFonts w:ascii="Arial" w:hAnsi="Arial" w:cs="Arial"/>
          <w:iCs/>
          <w:sz w:val="20"/>
        </w:rPr>
      </w:pPr>
    </w:p>
    <w:p w:rsidR="00947254" w:rsidRDefault="00947254" w:rsidP="009F4C85">
      <w:pPr>
        <w:spacing w:line="480" w:lineRule="auto"/>
        <w:ind w:firstLine="720"/>
        <w:jc w:val="center"/>
        <w:rPr>
          <w:rFonts w:ascii="Arial" w:hAnsi="Arial" w:cs="Arial"/>
          <w:b/>
          <w:sz w:val="20"/>
          <w:szCs w:val="20"/>
        </w:rPr>
      </w:pPr>
      <w:r>
        <w:rPr>
          <w:rFonts w:ascii="Arial" w:hAnsi="Arial" w:cs="Arial"/>
          <w:b/>
          <w:sz w:val="20"/>
          <w:szCs w:val="20"/>
        </w:rPr>
        <w:t>Ο ΠΡΟΕΔΡΕΥΩΝ ΤΩΝ ΕΠΙΤΡΟΠΩΝ</w:t>
      </w:r>
    </w:p>
    <w:p w:rsidR="00947254" w:rsidRDefault="00947254" w:rsidP="009F4C85">
      <w:pPr>
        <w:spacing w:line="480" w:lineRule="auto"/>
        <w:ind w:firstLine="720"/>
        <w:jc w:val="center"/>
        <w:rPr>
          <w:rFonts w:ascii="Arial" w:hAnsi="Arial" w:cs="Arial"/>
          <w:b/>
          <w:sz w:val="20"/>
          <w:szCs w:val="20"/>
        </w:rPr>
      </w:pPr>
      <w:r>
        <w:rPr>
          <w:rFonts w:ascii="Arial" w:hAnsi="Arial" w:cs="Arial"/>
          <w:b/>
          <w:sz w:val="20"/>
          <w:szCs w:val="20"/>
        </w:rPr>
        <w:t xml:space="preserve">ΠΡΟΕΔΡΟΣ ΤΗΣ ΔΙΑΡΚΟΥΣ ΕΠΙΤΡΟΠΗΣ ΔΗΜΟΣΙΑΣ ΔΙΟΙΚΗΣΗΣ, </w:t>
      </w:r>
    </w:p>
    <w:p w:rsidR="00947254" w:rsidRPr="00B32ABC" w:rsidRDefault="00947254" w:rsidP="009F4C85">
      <w:pPr>
        <w:spacing w:line="480" w:lineRule="auto"/>
        <w:ind w:firstLine="720"/>
        <w:jc w:val="center"/>
        <w:rPr>
          <w:rFonts w:ascii="Arial" w:hAnsi="Arial" w:cs="Arial"/>
          <w:b/>
          <w:sz w:val="20"/>
          <w:szCs w:val="20"/>
        </w:rPr>
      </w:pPr>
      <w:r>
        <w:rPr>
          <w:rFonts w:ascii="Arial" w:hAnsi="Arial" w:cs="Arial"/>
          <w:b/>
          <w:sz w:val="20"/>
          <w:szCs w:val="20"/>
        </w:rPr>
        <w:t>ΔΗΜΟΣΙΑΣ ΤΑΞΗΣ ΚΑΙ ΔΙΚΑΙΟΣΥΝΗΣ</w:t>
      </w:r>
    </w:p>
    <w:p w:rsidR="00947254" w:rsidRDefault="00947254" w:rsidP="00947254">
      <w:pPr>
        <w:spacing w:line="480" w:lineRule="auto"/>
        <w:rPr>
          <w:rFonts w:ascii="Arial" w:hAnsi="Arial" w:cs="Arial"/>
          <w:b/>
          <w:sz w:val="20"/>
          <w:szCs w:val="20"/>
        </w:rPr>
      </w:pPr>
    </w:p>
    <w:p w:rsidR="00947254" w:rsidRPr="00947254" w:rsidRDefault="00947254" w:rsidP="00947254">
      <w:pPr>
        <w:spacing w:line="480" w:lineRule="auto"/>
        <w:ind w:firstLine="720"/>
        <w:jc w:val="center"/>
        <w:rPr>
          <w:rFonts w:ascii="Arial" w:hAnsi="Arial" w:cs="Arial"/>
          <w:sz w:val="20"/>
        </w:rPr>
      </w:pPr>
      <w:r>
        <w:rPr>
          <w:rFonts w:ascii="Arial" w:hAnsi="Arial" w:cs="Arial"/>
          <w:b/>
          <w:sz w:val="20"/>
          <w:szCs w:val="20"/>
        </w:rPr>
        <w:t>ΑΝΤΩΝΙΟΣ ΣΥΡΙΓΟΣ</w:t>
      </w:r>
    </w:p>
    <w:sectPr w:rsidR="00947254" w:rsidRPr="00947254">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C85" w:rsidRDefault="009F4C85">
      <w:pPr>
        <w:spacing w:after="0" w:line="240" w:lineRule="auto"/>
      </w:pPr>
      <w:r>
        <w:separator/>
      </w:r>
    </w:p>
  </w:endnote>
  <w:endnote w:type="continuationSeparator" w:id="0">
    <w:p w:rsidR="009F4C85" w:rsidRDefault="009F4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C85" w:rsidRPr="004B6F20" w:rsidRDefault="009F4C85">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C85" w:rsidRPr="004B6F20" w:rsidRDefault="009F4C85">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C85" w:rsidRDefault="009F4C85">
      <w:pPr>
        <w:spacing w:after="0" w:line="240" w:lineRule="auto"/>
      </w:pPr>
      <w:r>
        <w:separator/>
      </w:r>
    </w:p>
  </w:footnote>
  <w:footnote w:type="continuationSeparator" w:id="0">
    <w:p w:rsidR="009F4C85" w:rsidRDefault="009F4C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C85" w:rsidRDefault="009F4C8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C85" w:rsidRDefault="009F4C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254"/>
    <w:rsid w:val="005958F6"/>
    <w:rsid w:val="00947254"/>
    <w:rsid w:val="009854FC"/>
    <w:rsid w:val="009F4C85"/>
    <w:rsid w:val="00C050CF"/>
    <w:rsid w:val="00EE05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250FB-DE87-403B-ADA0-45F20E9F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4725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47254"/>
    <w:rPr>
      <w:rFonts w:ascii="Times New Roman" w:eastAsia="Times New Roman" w:hAnsi="Times New Roman" w:cs="Times New Roman"/>
      <w:sz w:val="24"/>
      <w:szCs w:val="24"/>
      <w:lang w:eastAsia="el-GR"/>
    </w:rPr>
  </w:style>
  <w:style w:type="paragraph" w:styleId="a4">
    <w:name w:val="footer"/>
    <w:basedOn w:val="a"/>
    <w:link w:val="Char0"/>
    <w:uiPriority w:val="99"/>
    <w:rsid w:val="0094725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947254"/>
    <w:rPr>
      <w:rFonts w:ascii="Times New Roman" w:eastAsia="Times New Roman" w:hAnsi="Times New Roman" w:cs="Times New Roman"/>
      <w:sz w:val="24"/>
      <w:szCs w:val="24"/>
      <w:lang w:eastAsia="el-GR"/>
    </w:rPr>
  </w:style>
  <w:style w:type="character" w:styleId="a5">
    <w:name w:val="Strong"/>
    <w:uiPriority w:val="22"/>
    <w:qFormat/>
    <w:rsid w:val="009472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C205A-3361-4CC5-84B2-93F754DE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98</Pages>
  <Words>32810</Words>
  <Characters>177179</Characters>
  <Application>Microsoft Office Word</Application>
  <DocSecurity>0</DocSecurity>
  <Lines>1476</Lines>
  <Paragraphs>419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209570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Καρακατσάνη Μαρία</cp:lastModifiedBy>
  <cp:revision>3</cp:revision>
  <dcterms:created xsi:type="dcterms:W3CDTF">2016-09-30T13:00:00Z</dcterms:created>
  <dcterms:modified xsi:type="dcterms:W3CDTF">2016-10-13T08:18:00Z</dcterms:modified>
</cp:coreProperties>
</file>